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54C8D" w14:textId="18AF1E20" w:rsidR="41E98E71" w:rsidRPr="00EB4600" w:rsidRDefault="00200D63" w:rsidP="41E98E71">
      <w:pPr>
        <w:pStyle w:val="xxxmsonormal"/>
        <w:rPr>
          <w:rFonts w:ascii="Arial" w:hAnsi="Arial" w:cs="Arial"/>
        </w:rPr>
      </w:pPr>
      <w:r w:rsidRPr="00EB4600">
        <w:rPr>
          <w:rFonts w:ascii="Arial" w:eastAsia="Tahoma" w:hAnsi="Arial" w:cs="Arial"/>
          <w:noProof/>
          <w:u w:val="single"/>
        </w:rPr>
        <w:drawing>
          <wp:anchor distT="0" distB="0" distL="114300" distR="114300" simplePos="0" relativeHeight="251659264" behindDoc="1" locked="0" layoutInCell="1" allowOverlap="1" wp14:anchorId="55FF6D0B" wp14:editId="6F0E2864">
            <wp:simplePos x="0" y="0"/>
            <wp:positionH relativeFrom="margin">
              <wp:align>right</wp:align>
            </wp:positionH>
            <wp:positionV relativeFrom="paragraph">
              <wp:posOffset>9525</wp:posOffset>
            </wp:positionV>
            <wp:extent cx="742950" cy="659765"/>
            <wp:effectExtent l="0" t="0" r="0" b="698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2950" cy="659765"/>
                    </a:xfrm>
                    <a:prstGeom prst="rect">
                      <a:avLst/>
                    </a:prstGeom>
                  </pic:spPr>
                </pic:pic>
              </a:graphicData>
            </a:graphic>
            <wp14:sizeRelH relativeFrom="page">
              <wp14:pctWidth>0</wp14:pctWidth>
            </wp14:sizeRelH>
            <wp14:sizeRelV relativeFrom="page">
              <wp14:pctHeight>0</wp14:pctHeight>
            </wp14:sizeRelV>
          </wp:anchor>
        </w:drawing>
      </w:r>
      <w:r w:rsidRPr="00EB4600">
        <w:rPr>
          <w:rFonts w:ascii="Arial" w:hAnsi="Arial" w:cs="Arial"/>
          <w:noProof/>
        </w:rPr>
        <w:drawing>
          <wp:inline distT="0" distB="0" distL="0" distR="0" wp14:anchorId="4521BEE1" wp14:editId="3AA4A045">
            <wp:extent cx="533400" cy="616169"/>
            <wp:effectExtent l="0" t="0" r="0" b="0"/>
            <wp:docPr id="4" name="Picture 4"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night sk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54289" cy="640300"/>
                    </a:xfrm>
                    <a:prstGeom prst="rect">
                      <a:avLst/>
                    </a:prstGeom>
                  </pic:spPr>
                </pic:pic>
              </a:graphicData>
            </a:graphic>
          </wp:inline>
        </w:drawing>
      </w:r>
    </w:p>
    <w:p w14:paraId="2E6F83E1" w14:textId="77777777" w:rsidR="0089198D" w:rsidRDefault="0089198D" w:rsidP="009F1C54">
      <w:pPr>
        <w:pStyle w:val="xxxmsonormal"/>
        <w:rPr>
          <w:rFonts w:ascii="Arial" w:hAnsi="Arial" w:cs="Arial"/>
        </w:rPr>
      </w:pPr>
    </w:p>
    <w:p w14:paraId="686BA35F" w14:textId="22F7B736" w:rsidR="0089198D" w:rsidRPr="0089198D" w:rsidRDefault="0089198D" w:rsidP="0089198D">
      <w:pPr>
        <w:pStyle w:val="xxxmsonormal"/>
        <w:jc w:val="center"/>
        <w:rPr>
          <w:rFonts w:ascii="Arial" w:hAnsi="Arial" w:cs="Arial"/>
          <w:u w:val="single"/>
        </w:rPr>
      </w:pPr>
      <w:r>
        <w:rPr>
          <w:rFonts w:ascii="Arial" w:hAnsi="Arial" w:cs="Arial"/>
          <w:u w:val="single"/>
        </w:rPr>
        <w:t>M</w:t>
      </w:r>
      <w:r w:rsidRPr="0089198D">
        <w:rPr>
          <w:rFonts w:ascii="Arial" w:hAnsi="Arial" w:cs="Arial"/>
          <w:u w:val="single"/>
        </w:rPr>
        <w:t>entor training</w:t>
      </w:r>
      <w:r w:rsidR="00A468DD">
        <w:rPr>
          <w:rFonts w:ascii="Arial" w:hAnsi="Arial" w:cs="Arial"/>
          <w:u w:val="single"/>
        </w:rPr>
        <w:t>/development</w:t>
      </w:r>
      <w:r w:rsidRPr="0089198D">
        <w:rPr>
          <w:rFonts w:ascii="Arial" w:hAnsi="Arial" w:cs="Arial"/>
          <w:u w:val="single"/>
        </w:rPr>
        <w:t xml:space="preserve"> update for </w:t>
      </w:r>
      <w:r w:rsidR="005744EC">
        <w:rPr>
          <w:rFonts w:ascii="Arial" w:hAnsi="Arial" w:cs="Arial"/>
          <w:u w:val="single"/>
        </w:rPr>
        <w:t>2024-25</w:t>
      </w:r>
    </w:p>
    <w:p w14:paraId="15C8E1FF" w14:textId="77777777" w:rsidR="00EB7894" w:rsidRDefault="00EB7894" w:rsidP="0089198D">
      <w:pPr>
        <w:pStyle w:val="xxxmsonormal"/>
        <w:rPr>
          <w:rFonts w:ascii="Arial" w:hAnsi="Arial" w:cs="Arial"/>
        </w:rPr>
      </w:pPr>
    </w:p>
    <w:p w14:paraId="661A43FD" w14:textId="0164DEED" w:rsidR="0089198D" w:rsidRPr="00EB7894" w:rsidRDefault="0089198D" w:rsidP="0089198D">
      <w:pPr>
        <w:pStyle w:val="xxxmsonormal"/>
        <w:rPr>
          <w:rFonts w:ascii="Arial" w:hAnsi="Arial" w:cs="Arial"/>
          <w:sz w:val="20"/>
          <w:szCs w:val="20"/>
        </w:rPr>
      </w:pPr>
      <w:r w:rsidRPr="00EB7894">
        <w:rPr>
          <w:rFonts w:ascii="Arial" w:hAnsi="Arial" w:cs="Arial"/>
          <w:sz w:val="20"/>
          <w:szCs w:val="20"/>
        </w:rPr>
        <w:t>Dear University of Cumbria ITT school mentor,</w:t>
      </w:r>
    </w:p>
    <w:p w14:paraId="2D1A5421" w14:textId="77777777" w:rsidR="0089198D" w:rsidRDefault="0089198D" w:rsidP="009F1C54">
      <w:pPr>
        <w:pStyle w:val="xxxmsonormal"/>
        <w:rPr>
          <w:rFonts w:ascii="Arial" w:hAnsi="Arial" w:cs="Arial"/>
        </w:rPr>
      </w:pPr>
    </w:p>
    <w:p w14:paraId="2149AD5A" w14:textId="77777777" w:rsidR="00EB7894" w:rsidRPr="00635B7E" w:rsidRDefault="00EB7894" w:rsidP="00EB7894">
      <w:pPr>
        <w:jc w:val="both"/>
        <w:rPr>
          <w:rFonts w:ascii="Arial" w:hAnsi="Arial" w:cs="Arial"/>
          <w:sz w:val="20"/>
          <w:szCs w:val="20"/>
        </w:rPr>
      </w:pPr>
      <w:r w:rsidRPr="00635B7E">
        <w:rPr>
          <w:rFonts w:ascii="Arial" w:hAnsi="Arial" w:cs="Arial"/>
          <w:sz w:val="20"/>
          <w:szCs w:val="20"/>
        </w:rPr>
        <w:t>Thank you for supporting the University of Cumbria in 2024-25 and considering your ongoing Mentor Professional Development.</w:t>
      </w:r>
    </w:p>
    <w:p w14:paraId="63F7AFE0" w14:textId="77777777" w:rsidR="0021523B" w:rsidRDefault="00EB7894" w:rsidP="0021523B">
      <w:pPr>
        <w:jc w:val="both"/>
        <w:rPr>
          <w:rFonts w:ascii="Arial" w:hAnsi="Arial" w:cs="Arial"/>
          <w:sz w:val="20"/>
          <w:szCs w:val="20"/>
        </w:rPr>
      </w:pPr>
      <w:r w:rsidRPr="583E4258">
        <w:rPr>
          <w:rFonts w:ascii="Arial" w:hAnsi="Arial" w:cs="Arial"/>
          <w:sz w:val="20"/>
          <w:szCs w:val="20"/>
        </w:rPr>
        <w:t xml:space="preserve">From 2024-25 all ITT providers are required to work with general mentors to ensure that expert colleagues know and understand how to develop ITT trainees effectively. </w:t>
      </w:r>
    </w:p>
    <w:p w14:paraId="59950ABC" w14:textId="1F1C0B0F" w:rsidR="004E3593" w:rsidRDefault="00EB7894" w:rsidP="0021523B">
      <w:pPr>
        <w:jc w:val="both"/>
        <w:rPr>
          <w:rFonts w:ascii="Arial" w:hAnsi="Arial" w:cs="Arial"/>
          <w:sz w:val="20"/>
          <w:szCs w:val="20"/>
        </w:rPr>
      </w:pPr>
      <w:r>
        <w:rPr>
          <w:rFonts w:ascii="Arial" w:hAnsi="Arial" w:cs="Arial"/>
          <w:sz w:val="20"/>
          <w:szCs w:val="20"/>
        </w:rPr>
        <w:t xml:space="preserve">In line with DfE’s </w:t>
      </w:r>
      <w:r w:rsidR="0021523B">
        <w:rPr>
          <w:rFonts w:ascii="Arial" w:hAnsi="Arial" w:cs="Arial"/>
          <w:sz w:val="20"/>
          <w:szCs w:val="20"/>
        </w:rPr>
        <w:t xml:space="preserve">revised (Nov 24) </w:t>
      </w:r>
      <w:r w:rsidRPr="00B15D69">
        <w:rPr>
          <w:rFonts w:ascii="Arial" w:hAnsi="Arial" w:cs="Arial"/>
          <w:sz w:val="20"/>
          <w:szCs w:val="20"/>
        </w:rPr>
        <w:t>Initial teacher training (ITT) reform</w:t>
      </w:r>
      <w:r>
        <w:rPr>
          <w:rFonts w:ascii="Arial" w:hAnsi="Arial" w:cs="Arial"/>
          <w:sz w:val="20"/>
          <w:szCs w:val="20"/>
        </w:rPr>
        <w:t xml:space="preserve"> </w:t>
      </w:r>
      <w:r w:rsidR="0021523B">
        <w:rPr>
          <w:rFonts w:ascii="Arial" w:hAnsi="Arial" w:cs="Arial"/>
          <w:sz w:val="20"/>
          <w:szCs w:val="20"/>
        </w:rPr>
        <w:t xml:space="preserve">the original minimum requirement hours set are </w:t>
      </w:r>
      <w:r w:rsidR="00061F4D">
        <w:rPr>
          <w:rFonts w:ascii="Arial" w:hAnsi="Arial" w:cs="Arial"/>
          <w:sz w:val="20"/>
          <w:szCs w:val="20"/>
        </w:rPr>
        <w:t>no longer</w:t>
      </w:r>
      <w:r w:rsidR="0021523B">
        <w:rPr>
          <w:rFonts w:ascii="Arial" w:hAnsi="Arial" w:cs="Arial"/>
          <w:sz w:val="20"/>
          <w:szCs w:val="20"/>
        </w:rPr>
        <w:t xml:space="preserve"> applicable</w:t>
      </w:r>
      <w:r w:rsidR="004E3593">
        <w:rPr>
          <w:rFonts w:ascii="Arial" w:hAnsi="Arial" w:cs="Arial"/>
          <w:sz w:val="20"/>
          <w:szCs w:val="20"/>
        </w:rPr>
        <w:t xml:space="preserve"> although schools are still able to </w:t>
      </w:r>
      <w:r w:rsidR="004E3593" w:rsidRPr="004E3593">
        <w:rPr>
          <w:rFonts w:ascii="Arial" w:hAnsi="Arial" w:cs="Arial"/>
          <w:b/>
          <w:bCs/>
          <w:sz w:val="20"/>
          <w:szCs w:val="20"/>
        </w:rPr>
        <w:t>claim up to 20 hours of funding per mentor for this academic year, for any training they continue to complete (in addition to hosting an ITT placement).</w:t>
      </w:r>
      <w:r w:rsidR="00D91C4E">
        <w:rPr>
          <w:rFonts w:ascii="Arial" w:hAnsi="Arial" w:cs="Arial"/>
          <w:b/>
          <w:bCs/>
          <w:sz w:val="20"/>
          <w:szCs w:val="20"/>
        </w:rPr>
        <w:t xml:space="preserve"> </w:t>
      </w:r>
      <w:r w:rsidR="00D91C4E" w:rsidRPr="00D91C4E">
        <w:rPr>
          <w:rFonts w:ascii="Arial" w:hAnsi="Arial" w:cs="Arial"/>
          <w:sz w:val="20"/>
          <w:szCs w:val="20"/>
        </w:rPr>
        <w:t xml:space="preserve">Details on how to claim </w:t>
      </w:r>
      <w:r w:rsidR="00894948">
        <w:rPr>
          <w:rFonts w:ascii="Arial" w:hAnsi="Arial" w:cs="Arial"/>
          <w:sz w:val="20"/>
          <w:szCs w:val="20"/>
        </w:rPr>
        <w:t xml:space="preserve">funding </w:t>
      </w:r>
      <w:r w:rsidR="00D91C4E" w:rsidRPr="00D91C4E">
        <w:rPr>
          <w:rFonts w:ascii="Arial" w:hAnsi="Arial" w:cs="Arial"/>
          <w:sz w:val="20"/>
          <w:szCs w:val="20"/>
        </w:rPr>
        <w:t>can be found via this link;</w:t>
      </w:r>
      <w:r w:rsidR="00D91C4E" w:rsidRPr="00D91C4E">
        <w:rPr>
          <w:rFonts w:ascii="Arial" w:hAnsi="Arial" w:cs="Arial"/>
          <w:b/>
          <w:bCs/>
          <w:sz w:val="20"/>
          <w:szCs w:val="20"/>
        </w:rPr>
        <w:t xml:space="preserve"> </w:t>
      </w:r>
      <w:hyperlink r:id="rId12" w:history="1">
        <w:r w:rsidR="00872050">
          <w:rPr>
            <w:rStyle w:val="Hyperlink"/>
            <w:rFonts w:ascii="Arial" w:hAnsi="Arial" w:cs="Arial"/>
            <w:b/>
            <w:bCs/>
            <w:sz w:val="20"/>
            <w:szCs w:val="20"/>
          </w:rPr>
          <w:t>claim funding for mentor training</w:t>
        </w:r>
      </w:hyperlink>
      <w:r w:rsidR="00872050">
        <w:rPr>
          <w:rFonts w:ascii="Arial" w:hAnsi="Arial" w:cs="Arial"/>
          <w:b/>
          <w:bCs/>
          <w:sz w:val="20"/>
          <w:szCs w:val="20"/>
        </w:rPr>
        <w:t xml:space="preserve"> </w:t>
      </w:r>
    </w:p>
    <w:p w14:paraId="65918962" w14:textId="01F0FD02" w:rsidR="004E3593" w:rsidRPr="004E3593" w:rsidRDefault="004E3593" w:rsidP="0021523B">
      <w:pPr>
        <w:jc w:val="both"/>
        <w:rPr>
          <w:rFonts w:ascii="Arial" w:hAnsi="Arial" w:cs="Arial"/>
          <w:b/>
          <w:bCs/>
          <w:sz w:val="20"/>
          <w:szCs w:val="20"/>
          <w:u w:val="single"/>
        </w:rPr>
      </w:pPr>
      <w:r w:rsidRPr="004E3593">
        <w:rPr>
          <w:rFonts w:ascii="Arial" w:hAnsi="Arial" w:cs="Arial"/>
          <w:b/>
          <w:bCs/>
          <w:sz w:val="20"/>
          <w:szCs w:val="20"/>
          <w:u w:val="single"/>
        </w:rPr>
        <w:t>What are the new requirements?</w:t>
      </w:r>
    </w:p>
    <w:p w14:paraId="2E7B2B42" w14:textId="1526F186" w:rsidR="0021523B" w:rsidRPr="0021523B" w:rsidRDefault="0021523B" w:rsidP="0021523B">
      <w:pPr>
        <w:jc w:val="both"/>
        <w:rPr>
          <w:rFonts w:ascii="Arial" w:hAnsi="Arial" w:cs="Arial"/>
          <w:sz w:val="20"/>
          <w:szCs w:val="20"/>
        </w:rPr>
      </w:pPr>
      <w:r w:rsidRPr="004E3593">
        <w:rPr>
          <w:rFonts w:ascii="Arial" w:hAnsi="Arial" w:cs="Arial"/>
          <w:sz w:val="20"/>
          <w:szCs w:val="20"/>
        </w:rPr>
        <w:t>“All accredited ITT providers should ensure that all mentors receive sufficient high-quality training to ensure they can effectively support a trainee teacher to obtain the knowledge and skills they need to successfully complete their ITT school placement.</w:t>
      </w:r>
    </w:p>
    <w:p w14:paraId="0CD84C62" w14:textId="3C73E7DA" w:rsidR="0021523B" w:rsidRPr="004E3593" w:rsidRDefault="0021523B" w:rsidP="0021523B">
      <w:pPr>
        <w:jc w:val="both"/>
        <w:rPr>
          <w:rFonts w:ascii="Arial" w:hAnsi="Arial" w:cs="Arial"/>
          <w:sz w:val="20"/>
          <w:szCs w:val="20"/>
        </w:rPr>
      </w:pPr>
      <w:r w:rsidRPr="004E3593">
        <w:rPr>
          <w:rFonts w:ascii="Arial" w:hAnsi="Arial" w:cs="Arial"/>
          <w:sz w:val="20"/>
          <w:szCs w:val="20"/>
        </w:rPr>
        <w:t>Mentor training (and relevant prior learning) should provide mentors with the knowledge and skills they need to undertake the role, including knowledge and understanding of the ITT core content framework and its underpinning evidence, and of the ITT curriculum which the trainee will be following.”</w:t>
      </w:r>
    </w:p>
    <w:p w14:paraId="09A08C9D" w14:textId="6917CEBA" w:rsidR="00EB7894" w:rsidRPr="00635B7E" w:rsidRDefault="00EB7894" w:rsidP="00EB7894">
      <w:pPr>
        <w:ind w:left="142"/>
        <w:jc w:val="both"/>
        <w:rPr>
          <w:rFonts w:ascii="Arial" w:hAnsi="Arial" w:cs="Arial"/>
          <w:sz w:val="20"/>
          <w:szCs w:val="20"/>
        </w:rPr>
      </w:pPr>
      <w:r w:rsidRPr="00635B7E">
        <w:rPr>
          <w:rFonts w:ascii="Arial" w:hAnsi="Arial" w:cs="Arial"/>
          <w:sz w:val="20"/>
          <w:szCs w:val="20"/>
        </w:rPr>
        <w:t>From September 2024</w:t>
      </w:r>
      <w:r w:rsidRPr="00635B7E">
        <w:rPr>
          <w:rFonts w:ascii="Arial" w:hAnsi="Arial" w:cs="Arial"/>
          <w:b/>
          <w:bCs/>
          <w:sz w:val="20"/>
          <w:szCs w:val="20"/>
        </w:rPr>
        <w:t>,</w:t>
      </w:r>
      <w:r w:rsidRPr="00635B7E">
        <w:rPr>
          <w:rFonts w:ascii="Arial" w:hAnsi="Arial" w:cs="Arial"/>
          <w:sz w:val="20"/>
          <w:szCs w:val="20"/>
        </w:rPr>
        <w:t xml:space="preserve"> The University of Cumbria </w:t>
      </w:r>
      <w:r w:rsidR="004E3593">
        <w:rPr>
          <w:rFonts w:ascii="Arial" w:hAnsi="Arial" w:cs="Arial"/>
          <w:sz w:val="20"/>
          <w:szCs w:val="20"/>
        </w:rPr>
        <w:t>launched</w:t>
      </w:r>
      <w:r w:rsidRPr="00635B7E">
        <w:rPr>
          <w:rFonts w:ascii="Arial" w:hAnsi="Arial" w:cs="Arial"/>
          <w:sz w:val="20"/>
          <w:szCs w:val="20"/>
        </w:rPr>
        <w:t xml:space="preserve"> our </w:t>
      </w:r>
      <w:r w:rsidRPr="00635B7E">
        <w:rPr>
          <w:rFonts w:ascii="Arial" w:hAnsi="Arial" w:cs="Arial"/>
          <w:b/>
          <w:bCs/>
          <w:sz w:val="20"/>
          <w:szCs w:val="20"/>
        </w:rPr>
        <w:t xml:space="preserve">General Mentor: Mentor Training Curriculum. </w:t>
      </w:r>
      <w:r w:rsidRPr="00635B7E">
        <w:rPr>
          <w:rFonts w:ascii="Arial" w:hAnsi="Arial" w:cs="Arial"/>
          <w:sz w:val="20"/>
          <w:szCs w:val="20"/>
        </w:rPr>
        <w:t>The professional development programme:</w:t>
      </w:r>
    </w:p>
    <w:p w14:paraId="6F3F0E6B"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 xml:space="preserve">Builds </w:t>
      </w:r>
      <w:r w:rsidRPr="00635B7E">
        <w:rPr>
          <w:rFonts w:ascii="Arial" w:hAnsi="Arial" w:cs="Arial"/>
          <w:sz w:val="20"/>
          <w:szCs w:val="20"/>
        </w:rPr>
        <w:t>on the range of provision already in existence</w:t>
      </w:r>
    </w:p>
    <w:p w14:paraId="6118FF3A"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Sequences</w:t>
      </w:r>
      <w:r w:rsidRPr="00635B7E">
        <w:rPr>
          <w:rFonts w:ascii="Arial" w:hAnsi="Arial" w:cs="Arial"/>
          <w:sz w:val="20"/>
          <w:szCs w:val="20"/>
        </w:rPr>
        <w:t xml:space="preserve"> progression of mentor training </w:t>
      </w:r>
    </w:p>
    <w:p w14:paraId="170444B1"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Respects</w:t>
      </w:r>
      <w:r w:rsidRPr="00635B7E">
        <w:rPr>
          <w:rFonts w:ascii="Arial" w:hAnsi="Arial" w:cs="Arial"/>
          <w:sz w:val="20"/>
          <w:szCs w:val="20"/>
        </w:rPr>
        <w:t xml:space="preserve"> colleagues substantial experience and builds upon it</w:t>
      </w:r>
    </w:p>
    <w:p w14:paraId="19CBEE01"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 xml:space="preserve">Engages </w:t>
      </w:r>
      <w:r w:rsidRPr="00635B7E">
        <w:rPr>
          <w:rFonts w:ascii="Arial" w:hAnsi="Arial" w:cs="Arial"/>
          <w:sz w:val="20"/>
          <w:szCs w:val="20"/>
        </w:rPr>
        <w:t xml:space="preserve">Mentors through online autonomous training </w:t>
      </w:r>
    </w:p>
    <w:p w14:paraId="3F765C94"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Acknowledges</w:t>
      </w:r>
      <w:r w:rsidRPr="00635B7E">
        <w:rPr>
          <w:rFonts w:ascii="Arial" w:hAnsi="Arial" w:cs="Arial"/>
          <w:sz w:val="20"/>
          <w:szCs w:val="20"/>
        </w:rPr>
        <w:t xml:space="preserve"> mentors’ wide range of experiences</w:t>
      </w:r>
    </w:p>
    <w:p w14:paraId="3ACA66CB" w14:textId="77777777" w:rsidR="00EB7894" w:rsidRPr="00635B7E" w:rsidRDefault="00EB7894" w:rsidP="00EB7894">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 xml:space="preserve">Encourages </w:t>
      </w:r>
      <w:r w:rsidRPr="00635B7E">
        <w:rPr>
          <w:rFonts w:ascii="Arial" w:hAnsi="Arial" w:cs="Arial"/>
          <w:sz w:val="20"/>
          <w:szCs w:val="20"/>
        </w:rPr>
        <w:t xml:space="preserve">professional development through self-assessment </w:t>
      </w:r>
    </w:p>
    <w:p w14:paraId="3D85A86C" w14:textId="060ABE59" w:rsidR="004E3593" w:rsidRDefault="00EB7894" w:rsidP="004E3593">
      <w:pPr>
        <w:pStyle w:val="ListParagraph"/>
        <w:numPr>
          <w:ilvl w:val="0"/>
          <w:numId w:val="17"/>
        </w:numPr>
        <w:spacing w:after="160" w:line="259" w:lineRule="auto"/>
        <w:ind w:left="142" w:firstLine="0"/>
        <w:contextualSpacing/>
        <w:jc w:val="both"/>
        <w:rPr>
          <w:rFonts w:ascii="Arial" w:hAnsi="Arial" w:cs="Arial"/>
          <w:sz w:val="20"/>
          <w:szCs w:val="20"/>
        </w:rPr>
      </w:pPr>
      <w:r w:rsidRPr="00635B7E">
        <w:rPr>
          <w:rFonts w:ascii="Arial" w:hAnsi="Arial" w:cs="Arial"/>
          <w:b/>
          <w:bCs/>
          <w:sz w:val="20"/>
          <w:szCs w:val="20"/>
        </w:rPr>
        <w:t xml:space="preserve">Develops </w:t>
      </w:r>
      <w:r w:rsidRPr="00635B7E">
        <w:rPr>
          <w:rFonts w:ascii="Arial" w:hAnsi="Arial" w:cs="Arial"/>
          <w:sz w:val="20"/>
          <w:szCs w:val="20"/>
        </w:rPr>
        <w:t>transferable skills to induction tutoring, performance management and coaching</w:t>
      </w:r>
    </w:p>
    <w:p w14:paraId="40644198" w14:textId="77777777" w:rsidR="004E3593" w:rsidRDefault="004E3593" w:rsidP="004E3593">
      <w:pPr>
        <w:contextualSpacing/>
        <w:jc w:val="both"/>
        <w:rPr>
          <w:rFonts w:ascii="Arial" w:hAnsi="Arial" w:cs="Arial"/>
          <w:sz w:val="20"/>
          <w:szCs w:val="20"/>
        </w:rPr>
      </w:pPr>
    </w:p>
    <w:p w14:paraId="0BC2904C" w14:textId="5162A211" w:rsidR="004E3593" w:rsidRDefault="004E3593" w:rsidP="004E3593">
      <w:pPr>
        <w:contextualSpacing/>
        <w:jc w:val="both"/>
        <w:rPr>
          <w:rFonts w:ascii="Arial" w:hAnsi="Arial" w:cs="Arial"/>
          <w:sz w:val="20"/>
          <w:szCs w:val="20"/>
        </w:rPr>
      </w:pPr>
      <w:r w:rsidRPr="004E3593">
        <w:rPr>
          <w:rFonts w:ascii="Arial" w:hAnsi="Arial" w:cs="Arial"/>
          <w:sz w:val="20"/>
          <w:szCs w:val="20"/>
        </w:rPr>
        <w:t xml:space="preserve">To this end, we will continue to work with </w:t>
      </w:r>
      <w:proofErr w:type="gramStart"/>
      <w:r w:rsidRPr="004E3593">
        <w:rPr>
          <w:rFonts w:ascii="Arial" w:hAnsi="Arial" w:cs="Arial"/>
          <w:sz w:val="20"/>
          <w:szCs w:val="20"/>
        </w:rPr>
        <w:t>each and every</w:t>
      </w:r>
      <w:proofErr w:type="gramEnd"/>
      <w:r w:rsidRPr="004E3593">
        <w:rPr>
          <w:rFonts w:ascii="Arial" w:hAnsi="Arial" w:cs="Arial"/>
          <w:sz w:val="20"/>
          <w:szCs w:val="20"/>
        </w:rPr>
        <w:t xml:space="preserve"> mentor throughout our ITE Partnership, to identify the training most appropriate to their existing experience, skill and expertise in role. </w:t>
      </w:r>
    </w:p>
    <w:p w14:paraId="4EEBAA17" w14:textId="77777777" w:rsidR="004E3593" w:rsidRPr="004E3593" w:rsidRDefault="004E3593" w:rsidP="004E3593">
      <w:pPr>
        <w:contextualSpacing/>
        <w:jc w:val="both"/>
        <w:rPr>
          <w:rFonts w:ascii="Arial" w:hAnsi="Arial" w:cs="Arial"/>
          <w:sz w:val="20"/>
          <w:szCs w:val="20"/>
        </w:rPr>
      </w:pPr>
    </w:p>
    <w:p w14:paraId="422667D6" w14:textId="77777777" w:rsidR="004E3593" w:rsidRDefault="004E3593" w:rsidP="004E3593">
      <w:pPr>
        <w:contextualSpacing/>
        <w:jc w:val="both"/>
        <w:rPr>
          <w:rFonts w:ascii="Arial" w:hAnsi="Arial" w:cs="Arial"/>
          <w:sz w:val="20"/>
          <w:szCs w:val="20"/>
        </w:rPr>
      </w:pPr>
      <w:r w:rsidRPr="004E3593">
        <w:rPr>
          <w:rFonts w:ascii="Arial" w:hAnsi="Arial" w:cs="Arial"/>
          <w:sz w:val="20"/>
          <w:szCs w:val="20"/>
        </w:rPr>
        <w:t xml:space="preserve">We will identify the ‘essential’ areas of focus for all mentors, and through ongoing high quality QA activity discuss and advise on what is the most appropriate next steps in development. </w:t>
      </w:r>
    </w:p>
    <w:p w14:paraId="25901D4D" w14:textId="77777777" w:rsidR="004E3593" w:rsidRPr="004E3593" w:rsidRDefault="004E3593" w:rsidP="004E3593">
      <w:pPr>
        <w:contextualSpacing/>
        <w:jc w:val="both"/>
        <w:rPr>
          <w:rFonts w:ascii="Arial" w:hAnsi="Arial" w:cs="Arial"/>
          <w:sz w:val="20"/>
          <w:szCs w:val="20"/>
        </w:rPr>
      </w:pPr>
    </w:p>
    <w:p w14:paraId="1FC87D12" w14:textId="24C0E8EB" w:rsidR="004E3593" w:rsidRDefault="004E3593" w:rsidP="004E3593">
      <w:pPr>
        <w:contextualSpacing/>
        <w:jc w:val="both"/>
        <w:rPr>
          <w:rFonts w:ascii="Arial" w:hAnsi="Arial" w:cs="Arial"/>
          <w:sz w:val="20"/>
          <w:szCs w:val="20"/>
        </w:rPr>
      </w:pPr>
      <w:r w:rsidRPr="004E3593">
        <w:rPr>
          <w:rFonts w:ascii="Arial" w:hAnsi="Arial" w:cs="Arial"/>
          <w:sz w:val="20"/>
          <w:szCs w:val="20"/>
        </w:rPr>
        <w:t>We will continue to allow your professional articulation of prior training to dictate where best to access (tier) our suite of high-quality resources</w:t>
      </w:r>
      <w:r>
        <w:rPr>
          <w:rFonts w:ascii="Arial" w:hAnsi="Arial" w:cs="Arial"/>
          <w:sz w:val="20"/>
          <w:szCs w:val="20"/>
        </w:rPr>
        <w:t>.</w:t>
      </w:r>
    </w:p>
    <w:p w14:paraId="47D0DD36" w14:textId="77777777" w:rsidR="004E3593" w:rsidRPr="004E3593" w:rsidRDefault="004E3593" w:rsidP="004E3593">
      <w:pPr>
        <w:contextualSpacing/>
        <w:jc w:val="both"/>
        <w:rPr>
          <w:rFonts w:ascii="Arial" w:hAnsi="Arial" w:cs="Arial"/>
          <w:sz w:val="20"/>
          <w:szCs w:val="20"/>
        </w:rPr>
      </w:pPr>
    </w:p>
    <w:p w14:paraId="3995BF91" w14:textId="77777777" w:rsidR="00A40BA1" w:rsidRDefault="00A40BA1" w:rsidP="00EB7894">
      <w:pPr>
        <w:ind w:left="142"/>
        <w:jc w:val="both"/>
        <w:rPr>
          <w:rFonts w:ascii="Arial" w:hAnsi="Arial" w:cs="Arial"/>
          <w:sz w:val="20"/>
          <w:szCs w:val="20"/>
        </w:rPr>
      </w:pPr>
    </w:p>
    <w:p w14:paraId="5E835185" w14:textId="77777777" w:rsidR="00A40BA1" w:rsidRDefault="00A40BA1" w:rsidP="00EB7894">
      <w:pPr>
        <w:ind w:left="142"/>
        <w:jc w:val="both"/>
        <w:rPr>
          <w:rFonts w:ascii="Arial" w:hAnsi="Arial" w:cs="Arial"/>
          <w:sz w:val="20"/>
          <w:szCs w:val="20"/>
        </w:rPr>
      </w:pPr>
    </w:p>
    <w:p w14:paraId="6CEEB60B" w14:textId="77777777" w:rsidR="00A40BA1" w:rsidRDefault="00A40BA1" w:rsidP="00EB7894">
      <w:pPr>
        <w:ind w:left="142"/>
        <w:jc w:val="both"/>
        <w:rPr>
          <w:rFonts w:ascii="Arial" w:hAnsi="Arial" w:cs="Arial"/>
          <w:sz w:val="20"/>
          <w:szCs w:val="20"/>
        </w:rPr>
      </w:pPr>
    </w:p>
    <w:p w14:paraId="268E500A" w14:textId="77777777" w:rsidR="00A40BA1" w:rsidRDefault="00A40BA1" w:rsidP="00EB7894">
      <w:pPr>
        <w:ind w:left="142"/>
        <w:jc w:val="both"/>
        <w:rPr>
          <w:rFonts w:ascii="Arial" w:hAnsi="Arial" w:cs="Arial"/>
          <w:sz w:val="20"/>
          <w:szCs w:val="20"/>
        </w:rPr>
      </w:pPr>
    </w:p>
    <w:p w14:paraId="14AED748" w14:textId="77777777" w:rsidR="00A40BA1" w:rsidRDefault="00A40BA1" w:rsidP="00EB7894">
      <w:pPr>
        <w:ind w:left="142"/>
        <w:jc w:val="both"/>
        <w:rPr>
          <w:rFonts w:ascii="Arial" w:hAnsi="Arial" w:cs="Arial"/>
          <w:sz w:val="20"/>
          <w:szCs w:val="20"/>
        </w:rPr>
      </w:pPr>
    </w:p>
    <w:p w14:paraId="2CCF92E9" w14:textId="77777777" w:rsidR="00A40BA1" w:rsidRDefault="00A40BA1" w:rsidP="00EB7894">
      <w:pPr>
        <w:ind w:left="142"/>
        <w:jc w:val="both"/>
        <w:rPr>
          <w:rFonts w:ascii="Arial" w:hAnsi="Arial" w:cs="Arial"/>
          <w:sz w:val="20"/>
          <w:szCs w:val="20"/>
        </w:rPr>
      </w:pPr>
    </w:p>
    <w:p w14:paraId="14BF0546" w14:textId="1285A9CB" w:rsidR="00EB7894" w:rsidRPr="00635B7E" w:rsidRDefault="00EB7894" w:rsidP="00EB7894">
      <w:pPr>
        <w:ind w:left="142"/>
        <w:jc w:val="both"/>
        <w:rPr>
          <w:rFonts w:ascii="Arial" w:hAnsi="Arial" w:cs="Arial"/>
          <w:b/>
          <w:bCs/>
          <w:sz w:val="20"/>
          <w:szCs w:val="20"/>
          <w:highlight w:val="yellow"/>
        </w:rPr>
      </w:pPr>
      <w:r w:rsidRPr="583E4258">
        <w:rPr>
          <w:rFonts w:ascii="Arial" w:hAnsi="Arial" w:cs="Arial"/>
          <w:sz w:val="20"/>
          <w:szCs w:val="20"/>
        </w:rPr>
        <w:lastRenderedPageBreak/>
        <w:t xml:space="preserve">Our MT curriculum consists of </w:t>
      </w:r>
      <w:r w:rsidRPr="583E4258">
        <w:rPr>
          <w:rFonts w:ascii="Arial" w:hAnsi="Arial" w:cs="Arial"/>
          <w:b/>
          <w:bCs/>
          <w:sz w:val="20"/>
          <w:szCs w:val="20"/>
        </w:rPr>
        <w:t xml:space="preserve">3 core tiers of Mentor Development (training) provision. All 3 tiers </w:t>
      </w:r>
      <w:r w:rsidRPr="00B15D69">
        <w:rPr>
          <w:rFonts w:ascii="Arial" w:hAnsi="Arial" w:cs="Arial"/>
          <w:b/>
          <w:bCs/>
          <w:sz w:val="20"/>
          <w:szCs w:val="20"/>
        </w:rPr>
        <w:t>are available throughout the year for you to access and you only need to carry out th</w:t>
      </w:r>
      <w:r w:rsidR="00F70A6A">
        <w:rPr>
          <w:rFonts w:ascii="Arial" w:hAnsi="Arial" w:cs="Arial"/>
          <w:b/>
          <w:bCs/>
          <w:sz w:val="20"/>
          <w:szCs w:val="20"/>
        </w:rPr>
        <w:t>e</w:t>
      </w:r>
      <w:r w:rsidRPr="00B15D69">
        <w:rPr>
          <w:rFonts w:ascii="Arial" w:hAnsi="Arial" w:cs="Arial"/>
          <w:b/>
          <w:bCs/>
          <w:sz w:val="20"/>
          <w:szCs w:val="20"/>
        </w:rPr>
        <w:t xml:space="preserve"> </w:t>
      </w:r>
      <w:r w:rsidR="00434C8F">
        <w:rPr>
          <w:rFonts w:ascii="Arial" w:hAnsi="Arial" w:cs="Arial"/>
          <w:b/>
          <w:bCs/>
          <w:sz w:val="20"/>
          <w:szCs w:val="20"/>
        </w:rPr>
        <w:t xml:space="preserve">essential </w:t>
      </w:r>
      <w:r w:rsidRPr="00B15D69">
        <w:rPr>
          <w:rFonts w:ascii="Arial" w:hAnsi="Arial" w:cs="Arial"/>
          <w:b/>
          <w:bCs/>
          <w:sz w:val="20"/>
          <w:szCs w:val="20"/>
        </w:rPr>
        <w:t>training for the tier you require.</w:t>
      </w:r>
    </w:p>
    <w:tbl>
      <w:tblPr>
        <w:tblStyle w:val="TableGrid"/>
        <w:tblW w:w="0" w:type="auto"/>
        <w:tblLook w:val="04A0" w:firstRow="1" w:lastRow="0" w:firstColumn="1" w:lastColumn="0" w:noHBand="0" w:noVBand="1"/>
      </w:tblPr>
      <w:tblGrid>
        <w:gridCol w:w="564"/>
        <w:gridCol w:w="9172"/>
      </w:tblGrid>
      <w:tr w:rsidR="00EB7894" w:rsidRPr="00635B7E" w14:paraId="0D2C96E0" w14:textId="77777777" w:rsidTr="00382DEE">
        <w:trPr>
          <w:trHeight w:val="461"/>
        </w:trPr>
        <w:tc>
          <w:tcPr>
            <w:tcW w:w="704" w:type="dxa"/>
            <w:vMerge w:val="restart"/>
            <w:shd w:val="clear" w:color="auto" w:fill="D9E2F3" w:themeFill="accent1" w:themeFillTint="33"/>
            <w:vAlign w:val="center"/>
          </w:tcPr>
          <w:p w14:paraId="7F3A02F4" w14:textId="77777777" w:rsidR="00EB7894" w:rsidRPr="00635B7E" w:rsidRDefault="00EB7894" w:rsidP="00382DEE">
            <w:pPr>
              <w:jc w:val="center"/>
              <w:rPr>
                <w:rFonts w:ascii="Arial" w:hAnsi="Arial" w:cs="Arial"/>
                <w:b/>
                <w:bCs/>
                <w:sz w:val="20"/>
                <w:szCs w:val="20"/>
              </w:rPr>
            </w:pPr>
            <w:r w:rsidRPr="00635B7E">
              <w:rPr>
                <w:rFonts w:ascii="Arial" w:hAnsi="Arial" w:cs="Arial"/>
                <w:b/>
                <w:bCs/>
                <w:sz w:val="20"/>
                <w:szCs w:val="20"/>
              </w:rPr>
              <w:t>1</w:t>
            </w:r>
          </w:p>
        </w:tc>
        <w:tc>
          <w:tcPr>
            <w:tcW w:w="13244" w:type="dxa"/>
            <w:shd w:val="clear" w:color="auto" w:fill="D9E2F3" w:themeFill="accent1" w:themeFillTint="33"/>
            <w:vAlign w:val="center"/>
          </w:tcPr>
          <w:p w14:paraId="6F904825" w14:textId="77777777" w:rsidR="00EB7894" w:rsidRPr="00635B7E" w:rsidRDefault="00EB7894" w:rsidP="00382DEE">
            <w:pPr>
              <w:pStyle w:val="ListParagraph"/>
              <w:jc w:val="center"/>
              <w:rPr>
                <w:rFonts w:ascii="Arial" w:hAnsi="Arial" w:cs="Arial"/>
                <w:b/>
                <w:sz w:val="20"/>
                <w:szCs w:val="20"/>
              </w:rPr>
            </w:pPr>
            <w:r w:rsidRPr="00635B7E">
              <w:rPr>
                <w:rFonts w:ascii="Arial" w:hAnsi="Arial" w:cs="Arial"/>
                <w:b/>
                <w:sz w:val="20"/>
                <w:szCs w:val="20"/>
              </w:rPr>
              <w:t xml:space="preserve">Initial (NEW) to ITT mentoring: </w:t>
            </w:r>
            <w:r w:rsidRPr="00635B7E">
              <w:rPr>
                <w:rFonts w:ascii="Arial" w:hAnsi="Arial" w:cs="Arial"/>
                <w:bCs/>
                <w:sz w:val="20"/>
                <w:szCs w:val="20"/>
              </w:rPr>
              <w:t>Initial Mentor training - For all new ITT mentors</w:t>
            </w:r>
          </w:p>
        </w:tc>
      </w:tr>
      <w:tr w:rsidR="00EB7894" w:rsidRPr="00635B7E" w14:paraId="2F43B4E9" w14:textId="77777777" w:rsidTr="00382DEE">
        <w:trPr>
          <w:trHeight w:val="801"/>
        </w:trPr>
        <w:tc>
          <w:tcPr>
            <w:tcW w:w="704" w:type="dxa"/>
            <w:vMerge/>
            <w:shd w:val="clear" w:color="auto" w:fill="D9E2F3" w:themeFill="accent1" w:themeFillTint="33"/>
          </w:tcPr>
          <w:p w14:paraId="02A4C45A" w14:textId="77777777" w:rsidR="00EB7894" w:rsidRPr="00635B7E" w:rsidRDefault="00EB7894" w:rsidP="00382DEE">
            <w:pPr>
              <w:rPr>
                <w:rFonts w:ascii="Arial" w:hAnsi="Arial" w:cs="Arial"/>
                <w:sz w:val="20"/>
                <w:szCs w:val="20"/>
              </w:rPr>
            </w:pPr>
          </w:p>
        </w:tc>
        <w:tc>
          <w:tcPr>
            <w:tcW w:w="13244" w:type="dxa"/>
            <w:vAlign w:val="center"/>
          </w:tcPr>
          <w:p w14:paraId="1B5E3510" w14:textId="77777777" w:rsidR="0021523B" w:rsidRDefault="0021523B" w:rsidP="0021523B">
            <w:pPr>
              <w:pStyle w:val="Default"/>
              <w:jc w:val="center"/>
              <w:rPr>
                <w:rFonts w:cstheme="minorBidi"/>
                <w:color w:val="auto"/>
              </w:rPr>
            </w:pPr>
          </w:p>
          <w:p w14:paraId="6EE020C5" w14:textId="2D03A351" w:rsidR="005626E1" w:rsidRDefault="005626E1" w:rsidP="005626E1">
            <w:pPr>
              <w:pStyle w:val="Default"/>
              <w:rPr>
                <w:rFonts w:ascii="Arial" w:hAnsi="Arial" w:cs="Arial"/>
                <w:b/>
                <w:bCs/>
                <w:color w:val="auto"/>
                <w:sz w:val="20"/>
                <w:szCs w:val="20"/>
              </w:rPr>
            </w:pPr>
            <w:r w:rsidRPr="005626E1">
              <w:rPr>
                <w:rFonts w:ascii="Arial" w:hAnsi="Arial" w:cs="Arial"/>
                <w:b/>
                <w:bCs/>
                <w:color w:val="auto"/>
                <w:sz w:val="20"/>
                <w:szCs w:val="20"/>
              </w:rPr>
              <w:t>Essential Modules:</w:t>
            </w:r>
          </w:p>
          <w:p w14:paraId="4508D010" w14:textId="77777777" w:rsidR="005626E1" w:rsidRPr="005626E1" w:rsidRDefault="005626E1" w:rsidP="005626E1">
            <w:pPr>
              <w:pStyle w:val="Default"/>
              <w:rPr>
                <w:rFonts w:ascii="Arial" w:hAnsi="Arial" w:cs="Arial"/>
                <w:b/>
                <w:bCs/>
                <w:color w:val="auto"/>
                <w:sz w:val="20"/>
                <w:szCs w:val="20"/>
              </w:rPr>
            </w:pPr>
          </w:p>
          <w:p w14:paraId="736F265A" w14:textId="04B966D8" w:rsidR="0021523B" w:rsidRPr="00434C8F"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Initial Mentor Training Introduction (Online synchronous) </w:t>
            </w:r>
          </w:p>
          <w:p w14:paraId="4447F9B9" w14:textId="77777777" w:rsidR="0021523B" w:rsidRPr="00434C8F"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Purpose and Design of ITTECF </w:t>
            </w:r>
          </w:p>
          <w:p w14:paraId="59B6E4F0" w14:textId="77777777" w:rsidR="0021523B" w:rsidRPr="00434C8F"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Understanding Teacher Education at the UOC </w:t>
            </w:r>
          </w:p>
          <w:p w14:paraId="5EAAD3D4" w14:textId="77777777" w:rsidR="0021523B" w:rsidRPr="00434C8F"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Mentoring and Coaching </w:t>
            </w:r>
          </w:p>
          <w:p w14:paraId="275CAF70" w14:textId="57AB0F16" w:rsidR="0021523B" w:rsidRDefault="0021523B" w:rsidP="0021523B">
            <w:pPr>
              <w:pStyle w:val="Default"/>
              <w:numPr>
                <w:ilvl w:val="0"/>
                <w:numId w:val="21"/>
              </w:numPr>
              <w:rPr>
                <w:rFonts w:ascii="Arial" w:hAnsi="Arial" w:cs="Arial"/>
                <w:sz w:val="20"/>
                <w:szCs w:val="20"/>
              </w:rPr>
            </w:pPr>
            <w:r w:rsidRPr="00434C8F">
              <w:rPr>
                <w:rFonts w:ascii="Arial" w:hAnsi="Arial" w:cs="Arial"/>
                <w:sz w:val="20"/>
                <w:szCs w:val="20"/>
              </w:rPr>
              <w:t xml:space="preserve">Observation and Feedback </w:t>
            </w:r>
          </w:p>
          <w:p w14:paraId="2C6DA4AE" w14:textId="77777777" w:rsidR="004E7649" w:rsidRPr="00434C8F" w:rsidRDefault="004E7649" w:rsidP="004E7649">
            <w:pPr>
              <w:pStyle w:val="Default"/>
              <w:ind w:left="765"/>
              <w:rPr>
                <w:rFonts w:ascii="Arial" w:hAnsi="Arial" w:cs="Arial"/>
                <w:sz w:val="20"/>
                <w:szCs w:val="20"/>
              </w:rPr>
            </w:pPr>
          </w:p>
          <w:p w14:paraId="3D4317BF" w14:textId="132A8D7A" w:rsidR="0021523B" w:rsidRPr="00434C8F" w:rsidRDefault="0021523B" w:rsidP="0021523B">
            <w:pPr>
              <w:pStyle w:val="Default"/>
              <w:rPr>
                <w:rFonts w:ascii="Arial" w:hAnsi="Arial" w:cs="Arial"/>
                <w:sz w:val="20"/>
                <w:szCs w:val="20"/>
              </w:rPr>
            </w:pPr>
            <w:r w:rsidRPr="008A7B2B">
              <w:rPr>
                <w:rFonts w:ascii="Arial" w:hAnsi="Arial" w:cs="Arial"/>
                <w:sz w:val="20"/>
                <w:szCs w:val="20"/>
              </w:rPr>
              <w:t xml:space="preserve">+ </w:t>
            </w:r>
            <w:r w:rsidR="004E7649">
              <w:rPr>
                <w:rFonts w:ascii="Arial" w:hAnsi="Arial" w:cs="Arial"/>
                <w:sz w:val="20"/>
                <w:szCs w:val="20"/>
              </w:rPr>
              <w:t xml:space="preserve">Tier 1 </w:t>
            </w:r>
            <w:r w:rsidR="005626E1">
              <w:rPr>
                <w:rFonts w:ascii="Arial" w:hAnsi="Arial" w:cs="Arial"/>
                <w:sz w:val="20"/>
                <w:szCs w:val="20"/>
              </w:rPr>
              <w:t xml:space="preserve">Developmental </w:t>
            </w:r>
            <w:r w:rsidR="004E7649">
              <w:rPr>
                <w:rFonts w:ascii="Arial" w:hAnsi="Arial" w:cs="Arial"/>
                <w:sz w:val="20"/>
                <w:szCs w:val="20"/>
              </w:rPr>
              <w:t xml:space="preserve">Modules identified using the </w:t>
            </w:r>
            <w:r w:rsidR="005626E1">
              <w:rPr>
                <w:rFonts w:ascii="Arial" w:hAnsi="Arial" w:cs="Arial"/>
                <w:sz w:val="20"/>
                <w:szCs w:val="20"/>
              </w:rPr>
              <w:t>self-audit</w:t>
            </w:r>
          </w:p>
          <w:p w14:paraId="608623A7" w14:textId="77777777" w:rsidR="00434C8F" w:rsidRPr="00434C8F" w:rsidRDefault="00434C8F" w:rsidP="0021523B">
            <w:pPr>
              <w:pStyle w:val="Default"/>
              <w:rPr>
                <w:rFonts w:ascii="Arial" w:hAnsi="Arial" w:cs="Arial"/>
                <w:sz w:val="20"/>
                <w:szCs w:val="20"/>
              </w:rPr>
            </w:pPr>
          </w:p>
          <w:p w14:paraId="4D32C1DA" w14:textId="1927BC4E" w:rsidR="00EB7894" w:rsidRPr="00635B7E" w:rsidRDefault="0021523B" w:rsidP="0021523B">
            <w:pPr>
              <w:pStyle w:val="ListParagraph"/>
              <w:ind w:left="117"/>
              <w:rPr>
                <w:rFonts w:ascii="Arial" w:hAnsi="Arial" w:cs="Arial"/>
                <w:bCs/>
                <w:sz w:val="20"/>
                <w:szCs w:val="20"/>
              </w:rPr>
            </w:pPr>
            <w:r w:rsidRPr="00434C8F">
              <w:rPr>
                <w:rFonts w:ascii="Arial" w:hAnsi="Arial" w:cs="Arial"/>
                <w:sz w:val="20"/>
                <w:szCs w:val="20"/>
              </w:rPr>
              <w:t>2 x QA touchpoints (during student placement)</w:t>
            </w:r>
          </w:p>
        </w:tc>
      </w:tr>
    </w:tbl>
    <w:p w14:paraId="53800857" w14:textId="77777777" w:rsidR="00EB7894" w:rsidRPr="00635B7E" w:rsidRDefault="00EB7894" w:rsidP="00EB7894">
      <w:pPr>
        <w:jc w:val="both"/>
        <w:rPr>
          <w:rFonts w:ascii="Arial" w:hAnsi="Arial" w:cs="Arial"/>
          <w:b/>
          <w:sz w:val="20"/>
          <w:szCs w:val="20"/>
        </w:rPr>
      </w:pPr>
    </w:p>
    <w:tbl>
      <w:tblPr>
        <w:tblStyle w:val="TableGrid"/>
        <w:tblW w:w="0" w:type="auto"/>
        <w:tblLook w:val="04A0" w:firstRow="1" w:lastRow="0" w:firstColumn="1" w:lastColumn="0" w:noHBand="0" w:noVBand="1"/>
      </w:tblPr>
      <w:tblGrid>
        <w:gridCol w:w="566"/>
        <w:gridCol w:w="9170"/>
      </w:tblGrid>
      <w:tr w:rsidR="00EB7894" w:rsidRPr="00635B7E" w14:paraId="2E3656A2" w14:textId="77777777" w:rsidTr="00382DEE">
        <w:trPr>
          <w:trHeight w:val="570"/>
        </w:trPr>
        <w:tc>
          <w:tcPr>
            <w:tcW w:w="704" w:type="dxa"/>
            <w:vMerge w:val="restart"/>
            <w:shd w:val="clear" w:color="auto" w:fill="FFFFCC"/>
            <w:vAlign w:val="center"/>
          </w:tcPr>
          <w:p w14:paraId="71CCC632" w14:textId="77777777" w:rsidR="00EB7894" w:rsidRPr="00635B7E" w:rsidRDefault="00EB7894" w:rsidP="00382DEE">
            <w:pPr>
              <w:jc w:val="center"/>
              <w:rPr>
                <w:rFonts w:ascii="Arial" w:hAnsi="Arial" w:cs="Arial"/>
                <w:b/>
                <w:bCs/>
                <w:sz w:val="20"/>
                <w:szCs w:val="20"/>
              </w:rPr>
            </w:pPr>
            <w:r w:rsidRPr="00635B7E">
              <w:rPr>
                <w:rFonts w:ascii="Arial" w:hAnsi="Arial" w:cs="Arial"/>
                <w:b/>
                <w:bCs/>
                <w:sz w:val="20"/>
                <w:szCs w:val="20"/>
              </w:rPr>
              <w:t>2</w:t>
            </w:r>
          </w:p>
        </w:tc>
        <w:tc>
          <w:tcPr>
            <w:tcW w:w="13244" w:type="dxa"/>
            <w:shd w:val="clear" w:color="auto" w:fill="FFFFCC"/>
            <w:vAlign w:val="center"/>
          </w:tcPr>
          <w:p w14:paraId="57DC6F23" w14:textId="77777777" w:rsidR="00EB7894" w:rsidRPr="00635B7E" w:rsidRDefault="00EB7894" w:rsidP="00382DEE">
            <w:pPr>
              <w:jc w:val="center"/>
              <w:rPr>
                <w:rFonts w:ascii="Arial" w:hAnsi="Arial" w:cs="Arial"/>
                <w:bCs/>
                <w:sz w:val="20"/>
                <w:szCs w:val="20"/>
              </w:rPr>
            </w:pPr>
            <w:r w:rsidRPr="00635B7E">
              <w:rPr>
                <w:rFonts w:ascii="Arial" w:hAnsi="Arial" w:cs="Arial"/>
                <w:b/>
                <w:sz w:val="20"/>
                <w:szCs w:val="20"/>
              </w:rPr>
              <w:t xml:space="preserve">Developing Mentor Training: </w:t>
            </w:r>
            <w:r w:rsidRPr="00635B7E">
              <w:rPr>
                <w:rFonts w:ascii="Arial" w:hAnsi="Arial" w:cs="Arial"/>
                <w:bCs/>
                <w:sz w:val="20"/>
                <w:szCs w:val="20"/>
              </w:rPr>
              <w:t xml:space="preserve">Bespoke </w:t>
            </w:r>
            <w:proofErr w:type="spellStart"/>
            <w:r w:rsidRPr="00635B7E">
              <w:rPr>
                <w:rFonts w:ascii="Arial" w:hAnsi="Arial" w:cs="Arial"/>
                <w:bCs/>
                <w:sz w:val="20"/>
                <w:szCs w:val="20"/>
              </w:rPr>
              <w:t>UoC</w:t>
            </w:r>
            <w:proofErr w:type="spellEnd"/>
            <w:r w:rsidRPr="00635B7E">
              <w:rPr>
                <w:rFonts w:ascii="Arial" w:hAnsi="Arial" w:cs="Arial"/>
                <w:bCs/>
                <w:sz w:val="20"/>
                <w:szCs w:val="20"/>
              </w:rPr>
              <w:t xml:space="preserve"> detail</w:t>
            </w:r>
          </w:p>
          <w:p w14:paraId="3EA07F09" w14:textId="77777777" w:rsidR="00EB7894" w:rsidRPr="00635B7E" w:rsidRDefault="00EB7894" w:rsidP="00382DEE">
            <w:pPr>
              <w:ind w:left="360"/>
              <w:jc w:val="center"/>
              <w:rPr>
                <w:rFonts w:ascii="Arial" w:hAnsi="Arial" w:cs="Arial"/>
                <w:b/>
                <w:sz w:val="20"/>
                <w:szCs w:val="20"/>
              </w:rPr>
            </w:pPr>
            <w:r w:rsidRPr="00635B7E">
              <w:rPr>
                <w:rFonts w:ascii="Arial" w:hAnsi="Arial" w:cs="Arial"/>
                <w:bCs/>
                <w:sz w:val="20"/>
                <w:szCs w:val="20"/>
              </w:rPr>
              <w:t xml:space="preserve">For mentors who have completed Initial Mentor training at </w:t>
            </w:r>
            <w:proofErr w:type="spellStart"/>
            <w:r w:rsidRPr="00635B7E">
              <w:rPr>
                <w:rFonts w:ascii="Arial" w:hAnsi="Arial" w:cs="Arial"/>
                <w:bCs/>
                <w:sz w:val="20"/>
                <w:szCs w:val="20"/>
              </w:rPr>
              <w:t>UoC</w:t>
            </w:r>
            <w:proofErr w:type="spellEnd"/>
            <w:r w:rsidRPr="00635B7E">
              <w:rPr>
                <w:rFonts w:ascii="Arial" w:hAnsi="Arial" w:cs="Arial"/>
                <w:bCs/>
                <w:sz w:val="20"/>
                <w:szCs w:val="20"/>
              </w:rPr>
              <w:t xml:space="preserve"> or with another Lancashire consortium provider</w:t>
            </w:r>
          </w:p>
        </w:tc>
      </w:tr>
      <w:tr w:rsidR="00EB7894" w:rsidRPr="00635B7E" w14:paraId="573BC324" w14:textId="77777777" w:rsidTr="00382DEE">
        <w:trPr>
          <w:trHeight w:val="848"/>
        </w:trPr>
        <w:tc>
          <w:tcPr>
            <w:tcW w:w="704" w:type="dxa"/>
            <w:vMerge/>
            <w:shd w:val="clear" w:color="auto" w:fill="FFFFCC"/>
          </w:tcPr>
          <w:p w14:paraId="75A660EF" w14:textId="77777777" w:rsidR="00EB7894" w:rsidRPr="00635B7E" w:rsidRDefault="00EB7894" w:rsidP="00382DEE">
            <w:pPr>
              <w:jc w:val="center"/>
              <w:rPr>
                <w:rFonts w:ascii="Arial" w:hAnsi="Arial" w:cs="Arial"/>
                <w:sz w:val="20"/>
                <w:szCs w:val="20"/>
              </w:rPr>
            </w:pPr>
          </w:p>
        </w:tc>
        <w:tc>
          <w:tcPr>
            <w:tcW w:w="13244" w:type="dxa"/>
            <w:vAlign w:val="center"/>
          </w:tcPr>
          <w:p w14:paraId="5542865F" w14:textId="77777777" w:rsidR="004E3593" w:rsidRPr="00434C8F" w:rsidRDefault="004E3593" w:rsidP="004E3593">
            <w:pPr>
              <w:pStyle w:val="Default"/>
              <w:jc w:val="center"/>
              <w:rPr>
                <w:rFonts w:ascii="Arial" w:hAnsi="Arial" w:cs="Arial"/>
                <w:color w:val="auto"/>
                <w:sz w:val="20"/>
                <w:szCs w:val="20"/>
              </w:rPr>
            </w:pPr>
          </w:p>
          <w:p w14:paraId="6E212BAD" w14:textId="77777777" w:rsidR="005626E1" w:rsidRPr="005626E1" w:rsidRDefault="005626E1" w:rsidP="005626E1">
            <w:pPr>
              <w:pStyle w:val="Default"/>
              <w:rPr>
                <w:rFonts w:ascii="Arial" w:hAnsi="Arial" w:cs="Arial"/>
                <w:b/>
                <w:bCs/>
                <w:color w:val="auto"/>
                <w:sz w:val="20"/>
                <w:szCs w:val="20"/>
              </w:rPr>
            </w:pPr>
            <w:r w:rsidRPr="005626E1">
              <w:rPr>
                <w:rFonts w:ascii="Arial" w:hAnsi="Arial" w:cs="Arial"/>
                <w:b/>
                <w:bCs/>
                <w:color w:val="auto"/>
                <w:sz w:val="20"/>
                <w:szCs w:val="20"/>
              </w:rPr>
              <w:t>Essential Modules:</w:t>
            </w:r>
          </w:p>
          <w:p w14:paraId="1CA12BFC" w14:textId="77777777" w:rsidR="005626E1" w:rsidRDefault="005626E1" w:rsidP="005626E1">
            <w:pPr>
              <w:pStyle w:val="Default"/>
              <w:rPr>
                <w:rFonts w:ascii="Arial" w:hAnsi="Arial" w:cs="Arial"/>
                <w:sz w:val="20"/>
                <w:szCs w:val="20"/>
              </w:rPr>
            </w:pPr>
          </w:p>
          <w:p w14:paraId="27473F9A" w14:textId="16B443FE" w:rsidR="004E3593" w:rsidRPr="00434C8F" w:rsidRDefault="004E3593" w:rsidP="004E3593">
            <w:pPr>
              <w:pStyle w:val="Default"/>
              <w:numPr>
                <w:ilvl w:val="0"/>
                <w:numId w:val="22"/>
              </w:numPr>
              <w:rPr>
                <w:rFonts w:ascii="Arial" w:hAnsi="Arial" w:cs="Arial"/>
                <w:sz w:val="20"/>
                <w:szCs w:val="20"/>
              </w:rPr>
            </w:pPr>
            <w:r w:rsidRPr="00434C8F">
              <w:rPr>
                <w:rFonts w:ascii="Arial" w:hAnsi="Arial" w:cs="Arial"/>
                <w:sz w:val="20"/>
                <w:szCs w:val="20"/>
              </w:rPr>
              <w:t xml:space="preserve">Setting ITE curriculum targets (Online synchronous) </w:t>
            </w:r>
          </w:p>
          <w:p w14:paraId="576DDA3D" w14:textId="77777777" w:rsidR="004E3593" w:rsidRPr="00434C8F" w:rsidRDefault="004E3593" w:rsidP="004E3593">
            <w:pPr>
              <w:pStyle w:val="Default"/>
              <w:numPr>
                <w:ilvl w:val="0"/>
                <w:numId w:val="22"/>
              </w:numPr>
              <w:rPr>
                <w:rFonts w:ascii="Arial" w:hAnsi="Arial" w:cs="Arial"/>
                <w:sz w:val="20"/>
                <w:szCs w:val="20"/>
              </w:rPr>
            </w:pPr>
            <w:r w:rsidRPr="00434C8F">
              <w:rPr>
                <w:rFonts w:ascii="Arial" w:hAnsi="Arial" w:cs="Arial"/>
                <w:sz w:val="20"/>
                <w:szCs w:val="20"/>
              </w:rPr>
              <w:t xml:space="preserve">The CFF and </w:t>
            </w:r>
            <w:proofErr w:type="spellStart"/>
            <w:r w:rsidRPr="00434C8F">
              <w:rPr>
                <w:rFonts w:ascii="Arial" w:hAnsi="Arial" w:cs="Arial"/>
                <w:sz w:val="20"/>
                <w:szCs w:val="20"/>
              </w:rPr>
              <w:t>UoC</w:t>
            </w:r>
            <w:proofErr w:type="spellEnd"/>
            <w:r w:rsidRPr="00434C8F">
              <w:rPr>
                <w:rFonts w:ascii="Arial" w:hAnsi="Arial" w:cs="Arial"/>
                <w:sz w:val="20"/>
                <w:szCs w:val="20"/>
              </w:rPr>
              <w:t xml:space="preserve"> ITT curriculum module (curriculum depth &amp; breadth) </w:t>
            </w:r>
          </w:p>
          <w:p w14:paraId="7957606E" w14:textId="27C946E1" w:rsidR="004E3593" w:rsidRPr="00434C8F" w:rsidRDefault="004E3593" w:rsidP="004E3593">
            <w:pPr>
              <w:pStyle w:val="Default"/>
              <w:numPr>
                <w:ilvl w:val="0"/>
                <w:numId w:val="22"/>
              </w:numPr>
              <w:rPr>
                <w:rFonts w:ascii="Arial" w:hAnsi="Arial" w:cs="Arial"/>
                <w:sz w:val="20"/>
                <w:szCs w:val="20"/>
              </w:rPr>
            </w:pPr>
            <w:r w:rsidRPr="00434C8F">
              <w:rPr>
                <w:rFonts w:ascii="Arial" w:hAnsi="Arial" w:cs="Arial"/>
                <w:sz w:val="20"/>
                <w:szCs w:val="20"/>
              </w:rPr>
              <w:t xml:space="preserve">Challenging disadvantage together </w:t>
            </w:r>
          </w:p>
          <w:p w14:paraId="49924CEA" w14:textId="77777777" w:rsidR="005626E1" w:rsidRDefault="005626E1" w:rsidP="005626E1">
            <w:pPr>
              <w:pStyle w:val="Default"/>
              <w:rPr>
                <w:rFonts w:ascii="Arial" w:hAnsi="Arial" w:cs="Arial"/>
                <w:sz w:val="20"/>
                <w:szCs w:val="20"/>
              </w:rPr>
            </w:pPr>
          </w:p>
          <w:p w14:paraId="124B0482" w14:textId="68650BC8" w:rsidR="005626E1" w:rsidRDefault="005626E1" w:rsidP="005626E1">
            <w:pPr>
              <w:pStyle w:val="Default"/>
              <w:rPr>
                <w:rFonts w:ascii="Arial" w:hAnsi="Arial" w:cs="Arial"/>
                <w:sz w:val="20"/>
                <w:szCs w:val="20"/>
              </w:rPr>
            </w:pPr>
            <w:r>
              <w:rPr>
                <w:rFonts w:ascii="Arial" w:hAnsi="Arial" w:cs="Arial"/>
                <w:sz w:val="20"/>
                <w:szCs w:val="20"/>
              </w:rPr>
              <w:t xml:space="preserve">+ Tier 2 Developmental Modules </w:t>
            </w:r>
            <w:r w:rsidR="00B66954">
              <w:rPr>
                <w:rFonts w:ascii="Arial" w:hAnsi="Arial" w:cs="Arial"/>
                <w:sz w:val="20"/>
                <w:szCs w:val="20"/>
              </w:rPr>
              <w:t xml:space="preserve">in UOC Paperwork and Processes </w:t>
            </w:r>
            <w:r>
              <w:rPr>
                <w:rFonts w:ascii="Arial" w:hAnsi="Arial" w:cs="Arial"/>
                <w:sz w:val="20"/>
                <w:szCs w:val="20"/>
              </w:rPr>
              <w:t xml:space="preserve">identified using the self-audit </w:t>
            </w:r>
          </w:p>
          <w:p w14:paraId="2B3229C6" w14:textId="77777777" w:rsidR="004E7649" w:rsidRPr="00434C8F" w:rsidRDefault="004E7649" w:rsidP="004E7649">
            <w:pPr>
              <w:pStyle w:val="Default"/>
              <w:ind w:left="720"/>
              <w:rPr>
                <w:rFonts w:ascii="Arial" w:hAnsi="Arial" w:cs="Arial"/>
                <w:sz w:val="20"/>
                <w:szCs w:val="20"/>
              </w:rPr>
            </w:pPr>
          </w:p>
          <w:p w14:paraId="10ACFB92" w14:textId="7637EDBB" w:rsidR="00EB7894" w:rsidRPr="00635B7E" w:rsidRDefault="00EE7652" w:rsidP="004E3593">
            <w:pPr>
              <w:spacing w:line="276" w:lineRule="auto"/>
              <w:rPr>
                <w:rFonts w:ascii="Arial" w:hAnsi="Arial" w:cs="Arial"/>
                <w:sz w:val="20"/>
                <w:szCs w:val="20"/>
              </w:rPr>
            </w:pPr>
            <w:r w:rsidRPr="00434C8F">
              <w:rPr>
                <w:rFonts w:ascii="Arial" w:hAnsi="Arial" w:cs="Arial"/>
                <w:sz w:val="20"/>
                <w:szCs w:val="20"/>
              </w:rPr>
              <w:t xml:space="preserve">+ </w:t>
            </w:r>
            <w:r w:rsidR="004E3593" w:rsidRPr="00434C8F">
              <w:rPr>
                <w:rFonts w:ascii="Arial" w:hAnsi="Arial" w:cs="Arial"/>
                <w:sz w:val="20"/>
                <w:szCs w:val="20"/>
              </w:rPr>
              <w:t>2 x QA touchpoints (during student placement)</w:t>
            </w:r>
          </w:p>
        </w:tc>
      </w:tr>
    </w:tbl>
    <w:p w14:paraId="383E8B3B" w14:textId="77777777" w:rsidR="00EB7894" w:rsidRPr="00635B7E" w:rsidRDefault="00EB7894" w:rsidP="00EB7894">
      <w:pPr>
        <w:jc w:val="both"/>
        <w:rPr>
          <w:rFonts w:ascii="Arial" w:hAnsi="Arial" w:cs="Arial"/>
          <w:b/>
          <w:sz w:val="20"/>
          <w:szCs w:val="20"/>
        </w:rPr>
      </w:pPr>
    </w:p>
    <w:tbl>
      <w:tblPr>
        <w:tblStyle w:val="TableGrid"/>
        <w:tblW w:w="0" w:type="auto"/>
        <w:tblLook w:val="04A0" w:firstRow="1" w:lastRow="0" w:firstColumn="1" w:lastColumn="0" w:noHBand="0" w:noVBand="1"/>
      </w:tblPr>
      <w:tblGrid>
        <w:gridCol w:w="572"/>
        <w:gridCol w:w="9164"/>
      </w:tblGrid>
      <w:tr w:rsidR="00EB7894" w:rsidRPr="00635B7E" w14:paraId="00FD97AE" w14:textId="77777777" w:rsidTr="00382DEE">
        <w:trPr>
          <w:trHeight w:val="543"/>
        </w:trPr>
        <w:tc>
          <w:tcPr>
            <w:tcW w:w="704" w:type="dxa"/>
            <w:vMerge w:val="restart"/>
            <w:shd w:val="clear" w:color="auto" w:fill="92D050"/>
            <w:vAlign w:val="center"/>
          </w:tcPr>
          <w:p w14:paraId="3F357210" w14:textId="77777777" w:rsidR="00EB7894" w:rsidRPr="00635B7E" w:rsidRDefault="00EB7894" w:rsidP="00382DEE">
            <w:pPr>
              <w:jc w:val="center"/>
              <w:rPr>
                <w:rFonts w:ascii="Arial" w:hAnsi="Arial" w:cs="Arial"/>
                <w:b/>
                <w:bCs/>
                <w:sz w:val="20"/>
                <w:szCs w:val="20"/>
              </w:rPr>
            </w:pPr>
            <w:r w:rsidRPr="00635B7E">
              <w:rPr>
                <w:rFonts w:ascii="Arial" w:hAnsi="Arial" w:cs="Arial"/>
                <w:b/>
                <w:bCs/>
                <w:sz w:val="20"/>
                <w:szCs w:val="20"/>
              </w:rPr>
              <w:t>3</w:t>
            </w:r>
          </w:p>
        </w:tc>
        <w:tc>
          <w:tcPr>
            <w:tcW w:w="13244" w:type="dxa"/>
            <w:shd w:val="clear" w:color="auto" w:fill="92D050"/>
            <w:vAlign w:val="center"/>
          </w:tcPr>
          <w:p w14:paraId="00659C2B" w14:textId="77777777" w:rsidR="00EB7894" w:rsidRPr="00635B7E" w:rsidRDefault="00EB7894" w:rsidP="00382DEE">
            <w:pPr>
              <w:jc w:val="center"/>
              <w:rPr>
                <w:rFonts w:ascii="Arial" w:hAnsi="Arial" w:cs="Arial"/>
                <w:bCs/>
                <w:sz w:val="20"/>
                <w:szCs w:val="20"/>
              </w:rPr>
            </w:pPr>
            <w:r w:rsidRPr="00635B7E">
              <w:rPr>
                <w:rFonts w:ascii="Arial" w:hAnsi="Arial" w:cs="Arial"/>
                <w:b/>
                <w:sz w:val="20"/>
                <w:szCs w:val="20"/>
              </w:rPr>
              <w:t xml:space="preserve">Enhancement Mentor Training: </w:t>
            </w:r>
            <w:r w:rsidRPr="00635B7E">
              <w:rPr>
                <w:rFonts w:ascii="Arial" w:hAnsi="Arial" w:cs="Arial"/>
                <w:bCs/>
                <w:sz w:val="20"/>
                <w:szCs w:val="20"/>
              </w:rPr>
              <w:t>Module choice</w:t>
            </w:r>
          </w:p>
          <w:p w14:paraId="5524D49E" w14:textId="77777777" w:rsidR="00EB7894" w:rsidRPr="00635B7E" w:rsidRDefault="00EB7894" w:rsidP="00382DEE">
            <w:pPr>
              <w:jc w:val="center"/>
              <w:rPr>
                <w:rFonts w:ascii="Arial" w:hAnsi="Arial" w:cs="Arial"/>
                <w:b/>
                <w:sz w:val="20"/>
                <w:szCs w:val="20"/>
              </w:rPr>
            </w:pPr>
            <w:r w:rsidRPr="00635B7E">
              <w:rPr>
                <w:rFonts w:ascii="Arial" w:hAnsi="Arial" w:cs="Arial"/>
                <w:bCs/>
                <w:sz w:val="20"/>
                <w:szCs w:val="20"/>
              </w:rPr>
              <w:t>For mentors who have completed all initial and developing mentoring training.</w:t>
            </w:r>
          </w:p>
        </w:tc>
      </w:tr>
      <w:tr w:rsidR="00EB7894" w:rsidRPr="00635B7E" w14:paraId="77B990CA" w14:textId="77777777" w:rsidTr="00382DEE">
        <w:trPr>
          <w:trHeight w:val="834"/>
        </w:trPr>
        <w:tc>
          <w:tcPr>
            <w:tcW w:w="704" w:type="dxa"/>
            <w:vMerge/>
            <w:shd w:val="clear" w:color="auto" w:fill="92D050"/>
          </w:tcPr>
          <w:p w14:paraId="1BB0ADC1" w14:textId="77777777" w:rsidR="00EB7894" w:rsidRPr="00635B7E" w:rsidRDefault="00EB7894" w:rsidP="00382DEE">
            <w:pPr>
              <w:rPr>
                <w:rFonts w:ascii="Arial" w:hAnsi="Arial" w:cs="Arial"/>
                <w:sz w:val="20"/>
                <w:szCs w:val="20"/>
              </w:rPr>
            </w:pPr>
          </w:p>
        </w:tc>
        <w:tc>
          <w:tcPr>
            <w:tcW w:w="13244" w:type="dxa"/>
            <w:vAlign w:val="center"/>
          </w:tcPr>
          <w:p w14:paraId="741ACB66" w14:textId="77777777" w:rsidR="00EE7652" w:rsidRDefault="00EE7652" w:rsidP="00EE7652">
            <w:pPr>
              <w:pStyle w:val="Default"/>
              <w:jc w:val="center"/>
              <w:rPr>
                <w:rFonts w:cstheme="minorBidi"/>
                <w:color w:val="auto"/>
              </w:rPr>
            </w:pPr>
          </w:p>
          <w:p w14:paraId="597155B2" w14:textId="77777777" w:rsidR="00EE7652" w:rsidRPr="00E50A31" w:rsidRDefault="00EE7652" w:rsidP="00EE7652">
            <w:pPr>
              <w:pStyle w:val="Default"/>
              <w:numPr>
                <w:ilvl w:val="0"/>
                <w:numId w:val="23"/>
              </w:numPr>
              <w:rPr>
                <w:rFonts w:ascii="Arial" w:hAnsi="Arial" w:cs="Arial"/>
                <w:sz w:val="20"/>
                <w:szCs w:val="20"/>
              </w:rPr>
            </w:pPr>
            <w:r w:rsidRPr="00434C8F">
              <w:rPr>
                <w:rFonts w:ascii="Arial" w:hAnsi="Arial" w:cs="Arial"/>
                <w:sz w:val="20"/>
                <w:szCs w:val="20"/>
              </w:rPr>
              <w:t xml:space="preserve">1 module from the suite in </w:t>
            </w:r>
            <w:r w:rsidRPr="00434C8F">
              <w:rPr>
                <w:rFonts w:ascii="Arial" w:hAnsi="Arial" w:cs="Arial"/>
                <w:b/>
                <w:bCs/>
                <w:sz w:val="20"/>
                <w:szCs w:val="20"/>
              </w:rPr>
              <w:t xml:space="preserve">tier 3 </w:t>
            </w:r>
          </w:p>
          <w:p w14:paraId="3F5BB1A1" w14:textId="77777777" w:rsidR="00E50A31" w:rsidRPr="00434C8F" w:rsidRDefault="00E50A31" w:rsidP="00E50A31">
            <w:pPr>
              <w:pStyle w:val="Default"/>
              <w:ind w:left="720"/>
              <w:rPr>
                <w:rFonts w:ascii="Arial" w:hAnsi="Arial" w:cs="Arial"/>
                <w:sz w:val="20"/>
                <w:szCs w:val="20"/>
              </w:rPr>
            </w:pPr>
          </w:p>
          <w:p w14:paraId="4A6B9320" w14:textId="1B07F6BD" w:rsidR="004E7649" w:rsidRDefault="00E50A31" w:rsidP="00E50A31">
            <w:pPr>
              <w:pStyle w:val="Default"/>
              <w:rPr>
                <w:rFonts w:ascii="Arial" w:hAnsi="Arial" w:cs="Arial"/>
                <w:sz w:val="20"/>
                <w:szCs w:val="20"/>
              </w:rPr>
            </w:pPr>
            <w:r>
              <w:rPr>
                <w:rFonts w:ascii="Arial" w:hAnsi="Arial" w:cs="Arial"/>
                <w:sz w:val="20"/>
                <w:szCs w:val="20"/>
              </w:rPr>
              <w:t>+ Tier 1 and 2 Developmental Modules identified using the self-audit in UOC</w:t>
            </w:r>
          </w:p>
          <w:p w14:paraId="3522B439" w14:textId="77777777" w:rsidR="00E50A31" w:rsidRPr="00434C8F" w:rsidRDefault="00E50A31" w:rsidP="00E50A31">
            <w:pPr>
              <w:pStyle w:val="Default"/>
              <w:rPr>
                <w:rFonts w:ascii="Arial" w:hAnsi="Arial" w:cs="Arial"/>
                <w:sz w:val="20"/>
                <w:szCs w:val="20"/>
              </w:rPr>
            </w:pPr>
          </w:p>
          <w:p w14:paraId="677B13F5" w14:textId="7C7AAD95" w:rsidR="00EB7894" w:rsidRPr="00635B7E" w:rsidRDefault="00EE7652" w:rsidP="00EE7652">
            <w:pPr>
              <w:spacing w:line="276" w:lineRule="auto"/>
              <w:rPr>
                <w:rFonts w:ascii="Arial" w:hAnsi="Arial" w:cs="Arial"/>
                <w:sz w:val="20"/>
                <w:szCs w:val="20"/>
              </w:rPr>
            </w:pPr>
            <w:r w:rsidRPr="00434C8F">
              <w:rPr>
                <w:rFonts w:ascii="Arial" w:hAnsi="Arial" w:cs="Arial"/>
                <w:sz w:val="20"/>
                <w:szCs w:val="20"/>
              </w:rPr>
              <w:t>+ 2 x QA touchpoints (during student placement)</w:t>
            </w:r>
          </w:p>
        </w:tc>
      </w:tr>
    </w:tbl>
    <w:p w14:paraId="4E5F2EF0" w14:textId="7F9D15F6" w:rsidR="00EE7652" w:rsidRDefault="00EE7652" w:rsidP="00EB7894">
      <w:pPr>
        <w:jc w:val="both"/>
        <w:rPr>
          <w:rFonts w:ascii="Arial" w:hAnsi="Arial" w:cs="Arial"/>
          <w:b/>
          <w:sz w:val="20"/>
          <w:szCs w:val="20"/>
        </w:rPr>
      </w:pPr>
      <w:r w:rsidRPr="00EE7652">
        <w:rPr>
          <w:rFonts w:ascii="Arial" w:hAnsi="Arial" w:cs="Arial"/>
          <w:b/>
          <w:sz w:val="20"/>
          <w:szCs w:val="20"/>
        </w:rPr>
        <w:t>*</w:t>
      </w:r>
      <w:proofErr w:type="spellStart"/>
      <w:r w:rsidRPr="00EE7652">
        <w:rPr>
          <w:rFonts w:ascii="Arial" w:hAnsi="Arial" w:cs="Arial"/>
          <w:b/>
          <w:sz w:val="20"/>
          <w:szCs w:val="20"/>
        </w:rPr>
        <w:t>UoC</w:t>
      </w:r>
      <w:proofErr w:type="spellEnd"/>
      <w:r w:rsidRPr="00EE7652">
        <w:rPr>
          <w:rFonts w:ascii="Arial" w:hAnsi="Arial" w:cs="Arial"/>
          <w:b/>
          <w:sz w:val="20"/>
          <w:szCs w:val="20"/>
        </w:rPr>
        <w:t xml:space="preserve"> are committed to maintaining our entire range of training availability for all. Therefore, please use audits of skills to identify further/next steps (CPD).</w:t>
      </w:r>
    </w:p>
    <w:p w14:paraId="10936D81" w14:textId="576B365B" w:rsidR="00EE7652" w:rsidRDefault="00EE7652" w:rsidP="00EB7894">
      <w:pPr>
        <w:jc w:val="both"/>
        <w:rPr>
          <w:rFonts w:ascii="Arial" w:hAnsi="Arial" w:cs="Arial"/>
          <w:b/>
          <w:bCs/>
          <w:sz w:val="20"/>
          <w:szCs w:val="20"/>
        </w:rPr>
      </w:pPr>
      <w:r w:rsidRPr="00EE7652">
        <w:rPr>
          <w:rFonts w:ascii="Arial" w:hAnsi="Arial" w:cs="Arial"/>
          <w:b/>
          <w:bCs/>
          <w:sz w:val="20"/>
          <w:szCs w:val="20"/>
        </w:rPr>
        <w:t xml:space="preserve">We </w:t>
      </w:r>
      <w:r>
        <w:rPr>
          <w:rFonts w:ascii="Arial" w:hAnsi="Arial" w:cs="Arial"/>
          <w:b/>
          <w:bCs/>
          <w:sz w:val="20"/>
          <w:szCs w:val="20"/>
        </w:rPr>
        <w:t xml:space="preserve">also </w:t>
      </w:r>
      <w:r w:rsidRPr="00EE7652">
        <w:rPr>
          <w:rFonts w:ascii="Arial" w:hAnsi="Arial" w:cs="Arial"/>
          <w:b/>
          <w:bCs/>
          <w:sz w:val="20"/>
          <w:szCs w:val="20"/>
        </w:rPr>
        <w:t>offer synchronous (online) bespoke placement readiness (drop’ ins) training as required</w:t>
      </w:r>
      <w:r>
        <w:rPr>
          <w:rFonts w:ascii="Arial" w:hAnsi="Arial" w:cs="Arial"/>
          <w:b/>
          <w:bCs/>
          <w:sz w:val="20"/>
          <w:szCs w:val="20"/>
        </w:rPr>
        <w:t xml:space="preserve"> (see </w:t>
      </w:r>
      <w:r w:rsidR="00061F4D">
        <w:rPr>
          <w:rFonts w:ascii="Arial" w:hAnsi="Arial" w:cs="Arial"/>
          <w:b/>
          <w:bCs/>
          <w:sz w:val="20"/>
          <w:szCs w:val="20"/>
        </w:rPr>
        <w:t>drop-in</w:t>
      </w:r>
      <w:r>
        <w:rPr>
          <w:rFonts w:ascii="Arial" w:hAnsi="Arial" w:cs="Arial"/>
          <w:b/>
          <w:bCs/>
          <w:sz w:val="20"/>
          <w:szCs w:val="20"/>
        </w:rPr>
        <w:t xml:space="preserve"> sessions below)</w:t>
      </w:r>
      <w:r w:rsidRPr="00EE7652">
        <w:rPr>
          <w:rFonts w:ascii="Arial" w:hAnsi="Arial" w:cs="Arial"/>
          <w:b/>
          <w:bCs/>
          <w:sz w:val="20"/>
          <w:szCs w:val="20"/>
        </w:rPr>
        <w:t>.</w:t>
      </w:r>
    </w:p>
    <w:p w14:paraId="57ADDB22" w14:textId="77777777" w:rsidR="00EB7894" w:rsidRPr="00B15D69" w:rsidRDefault="00EB7894" w:rsidP="00EB7894">
      <w:pPr>
        <w:jc w:val="both"/>
        <w:rPr>
          <w:rFonts w:ascii="Arial" w:hAnsi="Arial" w:cs="Arial"/>
          <w:sz w:val="20"/>
          <w:szCs w:val="20"/>
        </w:rPr>
      </w:pPr>
      <w:r w:rsidRPr="00B15D69">
        <w:rPr>
          <w:rFonts w:ascii="Arial" w:hAnsi="Arial" w:cs="Arial"/>
          <w:sz w:val="20"/>
          <w:szCs w:val="20"/>
        </w:rPr>
        <w:t>The training is provided by either:</w:t>
      </w:r>
    </w:p>
    <w:p w14:paraId="43BC8636" w14:textId="77777777" w:rsidR="00EB7894" w:rsidRPr="00B15D69" w:rsidRDefault="00EB7894" w:rsidP="00EB7894">
      <w:pPr>
        <w:pStyle w:val="ListParagraph"/>
        <w:numPr>
          <w:ilvl w:val="0"/>
          <w:numId w:val="16"/>
        </w:numPr>
        <w:spacing w:after="160" w:line="259" w:lineRule="auto"/>
        <w:contextualSpacing/>
        <w:jc w:val="both"/>
        <w:rPr>
          <w:rFonts w:ascii="Arial" w:hAnsi="Arial" w:cs="Arial"/>
          <w:sz w:val="20"/>
          <w:szCs w:val="20"/>
        </w:rPr>
      </w:pPr>
      <w:r w:rsidRPr="00B15D69">
        <w:rPr>
          <w:rFonts w:ascii="Arial" w:hAnsi="Arial" w:cs="Arial"/>
          <w:sz w:val="20"/>
          <w:szCs w:val="20"/>
        </w:rPr>
        <w:t>Online Teams sessions,</w:t>
      </w:r>
    </w:p>
    <w:p w14:paraId="32759DCF" w14:textId="77777777" w:rsidR="00EB7894" w:rsidRPr="00B15D69" w:rsidRDefault="00EB7894" w:rsidP="00EB7894">
      <w:pPr>
        <w:pStyle w:val="ListParagraph"/>
        <w:numPr>
          <w:ilvl w:val="0"/>
          <w:numId w:val="16"/>
        </w:numPr>
        <w:spacing w:after="160" w:line="259" w:lineRule="auto"/>
        <w:contextualSpacing/>
        <w:jc w:val="both"/>
        <w:rPr>
          <w:rFonts w:ascii="Arial" w:hAnsi="Arial" w:cs="Arial"/>
          <w:sz w:val="20"/>
          <w:szCs w:val="20"/>
        </w:rPr>
      </w:pPr>
      <w:r w:rsidRPr="00B15D69">
        <w:rPr>
          <w:rFonts w:ascii="Arial" w:hAnsi="Arial" w:cs="Arial"/>
          <w:sz w:val="20"/>
          <w:szCs w:val="20"/>
        </w:rPr>
        <w:t xml:space="preserve">Through independent learning using the online learning platform Mosaic </w:t>
      </w:r>
    </w:p>
    <w:p w14:paraId="6533E005" w14:textId="77777777" w:rsidR="00EB7894" w:rsidRPr="00B15D69" w:rsidRDefault="00EB7894" w:rsidP="00EB7894">
      <w:pPr>
        <w:pStyle w:val="ListParagraph"/>
        <w:numPr>
          <w:ilvl w:val="0"/>
          <w:numId w:val="16"/>
        </w:numPr>
        <w:spacing w:after="160" w:line="259" w:lineRule="auto"/>
        <w:contextualSpacing/>
        <w:jc w:val="both"/>
        <w:rPr>
          <w:rFonts w:ascii="Arial" w:hAnsi="Arial" w:cs="Arial"/>
          <w:sz w:val="20"/>
          <w:szCs w:val="20"/>
        </w:rPr>
      </w:pPr>
      <w:r w:rsidRPr="00B15D69">
        <w:rPr>
          <w:rFonts w:ascii="Arial" w:hAnsi="Arial" w:cs="Arial"/>
          <w:sz w:val="20"/>
          <w:szCs w:val="20"/>
        </w:rPr>
        <w:t xml:space="preserve">Through a combination of the two. </w:t>
      </w:r>
    </w:p>
    <w:p w14:paraId="12260725" w14:textId="77777777" w:rsidR="00EB7894" w:rsidRPr="006E1EC4" w:rsidRDefault="00EB7894" w:rsidP="00EB7894">
      <w:pPr>
        <w:jc w:val="both"/>
        <w:rPr>
          <w:rFonts w:ascii="Arial" w:hAnsi="Arial" w:cs="Arial"/>
          <w:sz w:val="20"/>
          <w:szCs w:val="20"/>
        </w:rPr>
      </w:pPr>
      <w:r w:rsidRPr="006E1EC4">
        <w:rPr>
          <w:rFonts w:ascii="Arial" w:hAnsi="Arial" w:cs="Arial"/>
          <w:sz w:val="20"/>
          <w:szCs w:val="20"/>
        </w:rPr>
        <w:t xml:space="preserve">To access Mosaic we need to set you up with a </w:t>
      </w:r>
      <w:r w:rsidRPr="006E1EC4">
        <w:rPr>
          <w:rFonts w:ascii="Arial" w:hAnsi="Arial" w:cs="Arial"/>
          <w:b/>
          <w:bCs/>
          <w:sz w:val="20"/>
          <w:szCs w:val="20"/>
        </w:rPr>
        <w:t>Mosaic Account</w:t>
      </w:r>
      <w:r w:rsidRPr="006E1EC4">
        <w:rPr>
          <w:rFonts w:ascii="Arial" w:hAnsi="Arial" w:cs="Arial"/>
          <w:sz w:val="20"/>
          <w:szCs w:val="20"/>
        </w:rPr>
        <w:t xml:space="preserve"> and to do this we need your </w:t>
      </w:r>
      <w:r w:rsidRPr="006E1EC4">
        <w:rPr>
          <w:rFonts w:ascii="Arial" w:hAnsi="Arial" w:cs="Arial"/>
          <w:b/>
          <w:bCs/>
          <w:sz w:val="20"/>
          <w:szCs w:val="20"/>
        </w:rPr>
        <w:t>up-to-date details</w:t>
      </w:r>
      <w:r w:rsidRPr="006E1EC4">
        <w:rPr>
          <w:rFonts w:ascii="Arial" w:hAnsi="Arial" w:cs="Arial"/>
          <w:sz w:val="20"/>
          <w:szCs w:val="20"/>
        </w:rPr>
        <w:t xml:space="preserve"> so please complete a form by </w:t>
      </w:r>
      <w:r w:rsidRPr="006E1EC4">
        <w:rPr>
          <w:rFonts w:ascii="Arial" w:hAnsi="Arial" w:cs="Arial"/>
          <w:b/>
          <w:bCs/>
          <w:sz w:val="20"/>
          <w:szCs w:val="20"/>
        </w:rPr>
        <w:t xml:space="preserve">clicking on the link </w:t>
      </w:r>
      <w:bookmarkStart w:id="0" w:name="_Hlk177399822"/>
      <w:r w:rsidRPr="006E1EC4">
        <w:fldChar w:fldCharType="begin"/>
      </w:r>
      <w:r>
        <w:instrText>HYPERLINK "https://eur03.safelinks.protection.outlook.com/?url=https%3A%2F%2Fforms.office.com%2FPages%2FResponsePage.aspx%3Fid%3DHdsntliZ0U-OpIrDsnzwD9IFoH1IV9hKkHCxyHT1wFtUNlNPMUU0V1lCRTI0UVFOSDVHT1VZM0c5Qy4u&amp;data=05%7C02%7Cmentortraining%40cumbria.ac.uk%7C56e1bbaf80184785f68008dcb5f1fda7%7Cb627db1d99584fd18ea48ac3b27cf00f%7C1%7C0%7C638585298191876881%7CUnknown%7CTWFpbGZsb3d8eyJWIjoiMC4wLjAwMDAiLCJQIjoiV2luMzIiLCJBTiI6Ik1haWwiLCJXVCI6Mn0%3D%7C0%7C%7C%7C&amp;sdata=wGG9cotyzKEvZzMfOgDiCmw7z8FStNjHtjjnxexFMM0%3D&amp;reserved=0"</w:instrText>
      </w:r>
      <w:r w:rsidRPr="006E1EC4">
        <w:fldChar w:fldCharType="separate"/>
      </w:r>
      <w:r w:rsidRPr="006E1EC4">
        <w:rPr>
          <w:rStyle w:val="Hyperlink"/>
          <w:rFonts w:ascii="Arial" w:hAnsi="Arial" w:cs="Arial"/>
          <w:sz w:val="20"/>
          <w:szCs w:val="20"/>
        </w:rPr>
        <w:t>Mosaic-Mentor Training System</w:t>
      </w:r>
      <w:r w:rsidRPr="006E1EC4">
        <w:rPr>
          <w:rStyle w:val="Hyperlink"/>
          <w:rFonts w:ascii="Arial" w:hAnsi="Arial" w:cs="Arial"/>
          <w:sz w:val="20"/>
          <w:szCs w:val="20"/>
        </w:rPr>
        <w:fldChar w:fldCharType="end"/>
      </w:r>
      <w:r w:rsidRPr="006E1EC4">
        <w:rPr>
          <w:rStyle w:val="Hyperlink"/>
          <w:rFonts w:ascii="Arial" w:hAnsi="Arial" w:cs="Arial"/>
          <w:sz w:val="20"/>
          <w:szCs w:val="20"/>
        </w:rPr>
        <w:t xml:space="preserve"> </w:t>
      </w:r>
      <w:bookmarkEnd w:id="0"/>
      <w:r w:rsidRPr="006E1EC4">
        <w:rPr>
          <w:rStyle w:val="Hyperlink"/>
          <w:rFonts w:ascii="Arial" w:hAnsi="Arial" w:cs="Arial"/>
          <w:color w:val="000000" w:themeColor="text1"/>
          <w:sz w:val="20"/>
          <w:szCs w:val="20"/>
        </w:rPr>
        <w:t>if you have not done so previously.</w:t>
      </w:r>
    </w:p>
    <w:p w14:paraId="34D10E1A" w14:textId="20E19559" w:rsidR="00EB7894" w:rsidRDefault="00EB7894" w:rsidP="00EB7894">
      <w:pPr>
        <w:jc w:val="both"/>
        <w:rPr>
          <w:rFonts w:ascii="Arial" w:hAnsi="Arial" w:cs="Arial"/>
          <w:bCs/>
          <w:sz w:val="20"/>
          <w:szCs w:val="20"/>
        </w:rPr>
      </w:pPr>
      <w:r w:rsidRPr="00635B7E">
        <w:rPr>
          <w:rFonts w:ascii="Arial" w:hAnsi="Arial" w:cs="Arial"/>
          <w:bCs/>
          <w:sz w:val="20"/>
          <w:szCs w:val="20"/>
        </w:rPr>
        <w:t xml:space="preserve">We have created a </w:t>
      </w:r>
      <w:r w:rsidRPr="00635B7E">
        <w:rPr>
          <w:rFonts w:ascii="Arial" w:hAnsi="Arial" w:cs="Arial"/>
          <w:b/>
          <w:sz w:val="20"/>
          <w:szCs w:val="20"/>
        </w:rPr>
        <w:t>short audit &amp; flow chart (Appendix 1)</w:t>
      </w:r>
      <w:r w:rsidRPr="00635B7E">
        <w:rPr>
          <w:rFonts w:ascii="Arial" w:hAnsi="Arial" w:cs="Arial"/>
          <w:bCs/>
          <w:sz w:val="20"/>
          <w:szCs w:val="20"/>
        </w:rPr>
        <w:t xml:space="preserve"> for you to work out which sections of training you should complete during the academic year. Of course, you will continue to discuss this with your Lead Mentor: University Partnership Tutor at each QA touch point or Partner visit.</w:t>
      </w:r>
    </w:p>
    <w:p w14:paraId="32F85757" w14:textId="4F04261D" w:rsidR="00FB01AB" w:rsidRDefault="00FB01AB" w:rsidP="00EB7894">
      <w:pPr>
        <w:jc w:val="both"/>
        <w:rPr>
          <w:rFonts w:ascii="Arial" w:hAnsi="Arial" w:cs="Arial"/>
          <w:bCs/>
          <w:sz w:val="20"/>
          <w:szCs w:val="20"/>
        </w:rPr>
      </w:pPr>
      <w:r w:rsidRPr="00635B7E">
        <w:rPr>
          <w:rFonts w:ascii="Arial" w:hAnsi="Arial" w:cs="Arial"/>
          <w:bCs/>
          <w:sz w:val="20"/>
          <w:szCs w:val="20"/>
        </w:rPr>
        <w:lastRenderedPageBreak/>
        <w:t>Once you have identified the training required the sections below provide further detail on the actions required to access the training.</w:t>
      </w:r>
    </w:p>
    <w:p w14:paraId="710520D5" w14:textId="77777777" w:rsidR="00FB01AB" w:rsidRDefault="00FB01AB" w:rsidP="00EB7894">
      <w:pPr>
        <w:jc w:val="both"/>
        <w:rPr>
          <w:rFonts w:ascii="Arial" w:hAnsi="Arial" w:cs="Arial"/>
          <w:bCs/>
          <w:sz w:val="20"/>
          <w:szCs w:val="20"/>
        </w:rPr>
      </w:pPr>
    </w:p>
    <w:tbl>
      <w:tblPr>
        <w:tblStyle w:val="TableGrid"/>
        <w:tblW w:w="9495" w:type="dxa"/>
        <w:tblLook w:val="04A0" w:firstRow="1" w:lastRow="0" w:firstColumn="1" w:lastColumn="0" w:noHBand="0" w:noVBand="1"/>
      </w:tblPr>
      <w:tblGrid>
        <w:gridCol w:w="508"/>
        <w:gridCol w:w="5648"/>
        <w:gridCol w:w="3339"/>
      </w:tblGrid>
      <w:tr w:rsidR="00FB01AB" w:rsidRPr="00635B7E" w14:paraId="1F77419E" w14:textId="77777777" w:rsidTr="00FB01AB">
        <w:trPr>
          <w:trHeight w:val="489"/>
        </w:trPr>
        <w:tc>
          <w:tcPr>
            <w:tcW w:w="9495" w:type="dxa"/>
            <w:gridSpan w:val="3"/>
            <w:shd w:val="clear" w:color="auto" w:fill="D9E2F3" w:themeFill="accent1" w:themeFillTint="33"/>
            <w:vAlign w:val="center"/>
          </w:tcPr>
          <w:p w14:paraId="7802D376" w14:textId="77777777" w:rsidR="00FB01AB" w:rsidRPr="00635B7E" w:rsidRDefault="00FB01AB" w:rsidP="006E3D7C">
            <w:pPr>
              <w:pStyle w:val="ListParagraph"/>
              <w:jc w:val="center"/>
              <w:rPr>
                <w:rFonts w:ascii="Arial" w:hAnsi="Arial" w:cs="Arial"/>
                <w:b/>
                <w:sz w:val="20"/>
                <w:szCs w:val="20"/>
              </w:rPr>
            </w:pPr>
            <w:r w:rsidRPr="00635B7E">
              <w:rPr>
                <w:rFonts w:ascii="Arial" w:hAnsi="Arial" w:cs="Arial"/>
                <w:b/>
                <w:sz w:val="20"/>
                <w:szCs w:val="20"/>
              </w:rPr>
              <w:t>Tier 1</w:t>
            </w:r>
          </w:p>
        </w:tc>
      </w:tr>
      <w:tr w:rsidR="00FB01AB" w:rsidRPr="00635B7E" w14:paraId="136EABA7" w14:textId="77777777" w:rsidTr="00FB01AB">
        <w:trPr>
          <w:trHeight w:val="2567"/>
        </w:trPr>
        <w:tc>
          <w:tcPr>
            <w:tcW w:w="508" w:type="dxa"/>
            <w:shd w:val="clear" w:color="auto" w:fill="D9E2F3" w:themeFill="accent1" w:themeFillTint="33"/>
            <w:vAlign w:val="center"/>
          </w:tcPr>
          <w:p w14:paraId="3D1D05AB" w14:textId="77777777" w:rsidR="00FB01AB" w:rsidRPr="00220C49" w:rsidRDefault="00FB01AB" w:rsidP="006E3D7C">
            <w:pPr>
              <w:rPr>
                <w:rFonts w:ascii="Arial" w:hAnsi="Arial" w:cs="Arial"/>
                <w:b/>
                <w:bCs/>
                <w:sz w:val="20"/>
                <w:szCs w:val="20"/>
              </w:rPr>
            </w:pPr>
            <w:r>
              <w:rPr>
                <w:rFonts w:ascii="Arial" w:hAnsi="Arial" w:cs="Arial"/>
                <w:b/>
                <w:bCs/>
                <w:sz w:val="20"/>
                <w:szCs w:val="20"/>
              </w:rPr>
              <w:t>A</w:t>
            </w:r>
          </w:p>
        </w:tc>
        <w:tc>
          <w:tcPr>
            <w:tcW w:w="5648" w:type="dxa"/>
            <w:vAlign w:val="center"/>
          </w:tcPr>
          <w:p w14:paraId="1D6F3E99" w14:textId="77777777" w:rsidR="00FB01AB" w:rsidRDefault="00FB01AB" w:rsidP="006E3D7C">
            <w:pPr>
              <w:rPr>
                <w:rFonts w:ascii="Arial" w:hAnsi="Arial" w:cs="Arial"/>
                <w:sz w:val="20"/>
                <w:szCs w:val="20"/>
              </w:rPr>
            </w:pPr>
            <w:r w:rsidRPr="583E4258">
              <w:rPr>
                <w:rFonts w:ascii="Arial" w:hAnsi="Arial" w:cs="Arial"/>
                <w:b/>
                <w:bCs/>
                <w:sz w:val="20"/>
                <w:szCs w:val="20"/>
              </w:rPr>
              <w:t xml:space="preserve">Initial Mentor Training </w:t>
            </w:r>
          </w:p>
          <w:p w14:paraId="4FC14661" w14:textId="77777777" w:rsidR="00FB01AB" w:rsidRPr="00220C49" w:rsidRDefault="00FB01AB" w:rsidP="006E3D7C">
            <w:pPr>
              <w:rPr>
                <w:rFonts w:ascii="Arial" w:hAnsi="Arial" w:cs="Arial"/>
                <w:sz w:val="20"/>
                <w:szCs w:val="20"/>
              </w:rPr>
            </w:pPr>
            <w:r w:rsidRPr="00220C49">
              <w:rPr>
                <w:rFonts w:ascii="Arial" w:hAnsi="Arial" w:cs="Arial"/>
                <w:sz w:val="20"/>
                <w:szCs w:val="20"/>
              </w:rPr>
              <w:t>A one-hour online session for new Mentors exploring the Initial Teacher Training and Early Career Framework (ITTECF) and the University of Cumbria’s curriculum and assessment design. The session will also introduce Mentors on how to access the compulsory, asynchronous online learning modules.</w:t>
            </w:r>
          </w:p>
        </w:tc>
        <w:tc>
          <w:tcPr>
            <w:tcW w:w="3337" w:type="dxa"/>
            <w:vAlign w:val="center"/>
          </w:tcPr>
          <w:p w14:paraId="44B5C610" w14:textId="77777777" w:rsidR="00FB01AB" w:rsidRPr="00220C49" w:rsidRDefault="00FB01AB" w:rsidP="006E3D7C">
            <w:pPr>
              <w:pStyle w:val="xxxmsonormal"/>
              <w:rPr>
                <w:rFonts w:ascii="Arial" w:eastAsia="Times New Roman" w:hAnsi="Arial" w:cs="Arial"/>
                <w:sz w:val="20"/>
                <w:szCs w:val="20"/>
              </w:rPr>
            </w:pPr>
            <w:r w:rsidRPr="583E4258">
              <w:rPr>
                <w:rFonts w:ascii="Arial" w:eastAsia="Times New Roman" w:hAnsi="Arial" w:cs="Arial"/>
                <w:b/>
                <w:bCs/>
                <w:sz w:val="20"/>
                <w:szCs w:val="20"/>
              </w:rPr>
              <w:t xml:space="preserve">How to book: </w:t>
            </w:r>
          </w:p>
          <w:p w14:paraId="0C7C30F4" w14:textId="77777777" w:rsidR="00FB01AB" w:rsidRPr="00220C49" w:rsidRDefault="00FB01AB" w:rsidP="006E3D7C">
            <w:pPr>
              <w:pStyle w:val="xxxmsonormal"/>
              <w:ind w:left="28"/>
              <w:rPr>
                <w:rFonts w:ascii="Arial" w:eastAsia="Times New Roman" w:hAnsi="Arial" w:cs="Arial"/>
                <w:sz w:val="20"/>
                <w:szCs w:val="20"/>
              </w:rPr>
            </w:pPr>
            <w:r w:rsidRPr="00454314">
              <w:rPr>
                <w:rFonts w:ascii="Arial" w:eastAsia="Times New Roman" w:hAnsi="Arial" w:cs="Arial"/>
                <w:sz w:val="20"/>
                <w:szCs w:val="20"/>
                <w:highlight w:val="yellow"/>
              </w:rPr>
              <w:t xml:space="preserve">See Appendix 2 for session dates and corresponding links. </w:t>
            </w:r>
            <w:r>
              <w:rPr>
                <w:rFonts w:ascii="Arial" w:eastAsia="Times New Roman" w:hAnsi="Arial" w:cs="Arial"/>
                <w:sz w:val="20"/>
                <w:szCs w:val="20"/>
                <w:highlight w:val="yellow"/>
              </w:rPr>
              <w:t>Pleas f</w:t>
            </w:r>
            <w:r w:rsidRPr="00454314">
              <w:rPr>
                <w:rFonts w:ascii="Arial" w:eastAsia="Times New Roman" w:hAnsi="Arial" w:cs="Arial"/>
                <w:sz w:val="20"/>
                <w:szCs w:val="20"/>
                <w:highlight w:val="yellow"/>
              </w:rPr>
              <w:t xml:space="preserve">ollow the link to </w:t>
            </w:r>
            <w:r>
              <w:rPr>
                <w:rFonts w:ascii="Arial" w:eastAsia="Times New Roman" w:hAnsi="Arial" w:cs="Arial"/>
                <w:sz w:val="20"/>
                <w:szCs w:val="20"/>
                <w:highlight w:val="yellow"/>
              </w:rPr>
              <w:t>your preferred date to complete</w:t>
            </w:r>
            <w:r w:rsidRPr="00454314">
              <w:rPr>
                <w:rFonts w:ascii="Arial" w:eastAsia="Times New Roman" w:hAnsi="Arial" w:cs="Arial"/>
                <w:sz w:val="20"/>
                <w:szCs w:val="20"/>
                <w:highlight w:val="yellow"/>
              </w:rPr>
              <w:t xml:space="preserve"> an online booking form</w:t>
            </w:r>
            <w:r>
              <w:rPr>
                <w:rFonts w:ascii="Arial" w:eastAsia="Times New Roman" w:hAnsi="Arial" w:cs="Arial"/>
                <w:sz w:val="20"/>
                <w:szCs w:val="20"/>
              </w:rPr>
              <w:t>.</w:t>
            </w:r>
            <w:r w:rsidRPr="583E4258">
              <w:rPr>
                <w:rFonts w:ascii="Arial" w:eastAsia="Times New Roman" w:hAnsi="Arial" w:cs="Arial"/>
                <w:sz w:val="20"/>
                <w:szCs w:val="20"/>
              </w:rPr>
              <w:t xml:space="preserve"> </w:t>
            </w:r>
          </w:p>
        </w:tc>
      </w:tr>
      <w:tr w:rsidR="00FB01AB" w:rsidRPr="00635B7E" w14:paraId="1C18C947" w14:textId="77777777" w:rsidTr="00FB01AB">
        <w:trPr>
          <w:trHeight w:val="593"/>
        </w:trPr>
        <w:tc>
          <w:tcPr>
            <w:tcW w:w="508" w:type="dxa"/>
            <w:shd w:val="clear" w:color="auto" w:fill="D9E2F3" w:themeFill="accent1" w:themeFillTint="33"/>
            <w:vAlign w:val="center"/>
          </w:tcPr>
          <w:p w14:paraId="17BBE330" w14:textId="77777777" w:rsidR="00FB01AB" w:rsidRDefault="00FB01AB" w:rsidP="006E3D7C">
            <w:pPr>
              <w:rPr>
                <w:rFonts w:ascii="Arial" w:hAnsi="Arial" w:cs="Arial"/>
                <w:b/>
                <w:bCs/>
                <w:sz w:val="20"/>
                <w:szCs w:val="20"/>
              </w:rPr>
            </w:pPr>
            <w:r>
              <w:rPr>
                <w:rFonts w:ascii="Arial" w:hAnsi="Arial" w:cs="Arial"/>
                <w:b/>
                <w:bCs/>
                <w:sz w:val="20"/>
                <w:szCs w:val="20"/>
              </w:rPr>
              <w:t>B</w:t>
            </w:r>
          </w:p>
        </w:tc>
        <w:tc>
          <w:tcPr>
            <w:tcW w:w="8986" w:type="dxa"/>
            <w:gridSpan w:val="2"/>
            <w:vAlign w:val="center"/>
          </w:tcPr>
          <w:p w14:paraId="1E0760C9" w14:textId="598B2EC8" w:rsidR="00FB01AB" w:rsidRPr="00220C49" w:rsidRDefault="00FB01AB" w:rsidP="006E3D7C">
            <w:pPr>
              <w:pStyle w:val="xxxmsonormal"/>
              <w:ind w:left="28"/>
              <w:rPr>
                <w:rFonts w:ascii="Arial" w:eastAsia="Times New Roman" w:hAnsi="Arial" w:cs="Arial"/>
                <w:sz w:val="20"/>
                <w:szCs w:val="20"/>
              </w:rPr>
            </w:pPr>
            <w:r w:rsidRPr="00220C49">
              <w:rPr>
                <w:rFonts w:ascii="Arial" w:eastAsia="Times New Roman" w:hAnsi="Arial" w:cs="Arial"/>
                <w:sz w:val="20"/>
                <w:szCs w:val="20"/>
              </w:rPr>
              <w:t xml:space="preserve">Complete the </w:t>
            </w:r>
            <w:r w:rsidRPr="00220C49">
              <w:rPr>
                <w:rFonts w:ascii="Arial" w:eastAsia="Times New Roman" w:hAnsi="Arial" w:cs="Arial"/>
                <w:b/>
                <w:bCs/>
                <w:sz w:val="20"/>
                <w:szCs w:val="20"/>
              </w:rPr>
              <w:t>Tier 1 Mosaic</w:t>
            </w:r>
            <w:r w:rsidRPr="00220C49">
              <w:rPr>
                <w:rFonts w:ascii="Arial" w:eastAsia="Times New Roman" w:hAnsi="Arial" w:cs="Arial"/>
                <w:sz w:val="20"/>
                <w:szCs w:val="20"/>
              </w:rPr>
              <w:t xml:space="preserve"> </w:t>
            </w:r>
            <w:r>
              <w:rPr>
                <w:rFonts w:ascii="Arial" w:eastAsia="Times New Roman" w:hAnsi="Arial" w:cs="Arial"/>
                <w:sz w:val="20"/>
                <w:szCs w:val="20"/>
              </w:rPr>
              <w:t xml:space="preserve">essential </w:t>
            </w:r>
            <w:r w:rsidRPr="00220C49">
              <w:rPr>
                <w:rFonts w:ascii="Arial" w:eastAsia="Times New Roman" w:hAnsi="Arial" w:cs="Arial"/>
                <w:sz w:val="20"/>
                <w:szCs w:val="20"/>
              </w:rPr>
              <w:t>learning modules throughout the academic year</w:t>
            </w:r>
            <w:r w:rsidRPr="008A7B2B">
              <w:rPr>
                <w:rFonts w:ascii="Arial" w:eastAsia="Times New Roman" w:hAnsi="Arial" w:cs="Arial"/>
                <w:sz w:val="20"/>
                <w:szCs w:val="20"/>
              </w:rPr>
              <w:t xml:space="preserve">. Complete the reflection document and be prepared to discuss your progress during the </w:t>
            </w:r>
            <w:r w:rsidRPr="008A7B2B">
              <w:rPr>
                <w:rFonts w:ascii="Arial" w:hAnsi="Arial" w:cs="Arial"/>
                <w:bCs/>
                <w:sz w:val="20"/>
                <w:szCs w:val="20"/>
              </w:rPr>
              <w:t>Lead Mentor: University Partnership Tutor QA visit</w:t>
            </w:r>
          </w:p>
        </w:tc>
      </w:tr>
    </w:tbl>
    <w:p w14:paraId="0EA8AD08" w14:textId="77777777" w:rsidR="00FB01AB" w:rsidRPr="00635B7E" w:rsidRDefault="00FB01AB" w:rsidP="00EB7894">
      <w:pPr>
        <w:jc w:val="both"/>
        <w:rPr>
          <w:rFonts w:ascii="Arial" w:hAnsi="Arial" w:cs="Arial"/>
          <w:bCs/>
          <w:sz w:val="20"/>
          <w:szCs w:val="20"/>
        </w:rPr>
      </w:pPr>
    </w:p>
    <w:tbl>
      <w:tblPr>
        <w:tblStyle w:val="TableGrid"/>
        <w:tblW w:w="9450" w:type="dxa"/>
        <w:tblLook w:val="04A0" w:firstRow="1" w:lastRow="0" w:firstColumn="1" w:lastColumn="0" w:noHBand="0" w:noVBand="1"/>
      </w:tblPr>
      <w:tblGrid>
        <w:gridCol w:w="506"/>
        <w:gridCol w:w="5621"/>
        <w:gridCol w:w="3323"/>
      </w:tblGrid>
      <w:tr w:rsidR="00FB01AB" w:rsidRPr="00635B7E" w14:paraId="4F413968" w14:textId="77777777" w:rsidTr="00FB01AB">
        <w:trPr>
          <w:trHeight w:val="440"/>
        </w:trPr>
        <w:tc>
          <w:tcPr>
            <w:tcW w:w="9450" w:type="dxa"/>
            <w:gridSpan w:val="3"/>
            <w:shd w:val="clear" w:color="auto" w:fill="FFFFCC"/>
            <w:vAlign w:val="center"/>
          </w:tcPr>
          <w:p w14:paraId="117EF9C8" w14:textId="77777777" w:rsidR="00FB01AB" w:rsidRPr="00635B7E" w:rsidRDefault="00FB01AB" w:rsidP="006E3D7C">
            <w:pPr>
              <w:pStyle w:val="ListParagraph"/>
              <w:jc w:val="center"/>
              <w:rPr>
                <w:rFonts w:ascii="Arial" w:hAnsi="Arial" w:cs="Arial"/>
                <w:b/>
                <w:sz w:val="20"/>
                <w:szCs w:val="20"/>
              </w:rPr>
            </w:pPr>
            <w:r w:rsidRPr="00635B7E">
              <w:rPr>
                <w:rFonts w:ascii="Arial" w:hAnsi="Arial" w:cs="Arial"/>
                <w:b/>
                <w:sz w:val="20"/>
                <w:szCs w:val="20"/>
              </w:rPr>
              <w:t xml:space="preserve">Tier </w:t>
            </w:r>
            <w:r>
              <w:rPr>
                <w:rFonts w:ascii="Arial" w:hAnsi="Arial" w:cs="Arial"/>
                <w:b/>
                <w:sz w:val="20"/>
                <w:szCs w:val="20"/>
              </w:rPr>
              <w:t>2</w:t>
            </w:r>
          </w:p>
        </w:tc>
      </w:tr>
      <w:tr w:rsidR="00FB01AB" w:rsidRPr="00220C49" w14:paraId="47FCADA4" w14:textId="77777777" w:rsidTr="00FB01AB">
        <w:trPr>
          <w:trHeight w:val="2310"/>
        </w:trPr>
        <w:tc>
          <w:tcPr>
            <w:tcW w:w="506" w:type="dxa"/>
            <w:shd w:val="clear" w:color="auto" w:fill="FFFFCC"/>
            <w:vAlign w:val="center"/>
          </w:tcPr>
          <w:p w14:paraId="14443D20" w14:textId="77777777" w:rsidR="00FB01AB" w:rsidRPr="00220C49" w:rsidRDefault="00FB01AB" w:rsidP="006E3D7C">
            <w:pPr>
              <w:rPr>
                <w:rFonts w:ascii="Arial" w:hAnsi="Arial" w:cs="Arial"/>
                <w:b/>
                <w:bCs/>
                <w:sz w:val="20"/>
                <w:szCs w:val="20"/>
              </w:rPr>
            </w:pPr>
            <w:r>
              <w:rPr>
                <w:rFonts w:ascii="Arial" w:hAnsi="Arial" w:cs="Arial"/>
                <w:b/>
                <w:bCs/>
                <w:sz w:val="20"/>
                <w:szCs w:val="20"/>
              </w:rPr>
              <w:t>A</w:t>
            </w:r>
          </w:p>
        </w:tc>
        <w:tc>
          <w:tcPr>
            <w:tcW w:w="5621" w:type="dxa"/>
            <w:vAlign w:val="center"/>
          </w:tcPr>
          <w:p w14:paraId="18E9AF26" w14:textId="77777777" w:rsidR="00FB01AB" w:rsidRDefault="00FB01AB" w:rsidP="006E3D7C">
            <w:pPr>
              <w:rPr>
                <w:rFonts w:ascii="Arial" w:hAnsi="Arial" w:cs="Arial"/>
                <w:b/>
                <w:bCs/>
                <w:sz w:val="20"/>
                <w:szCs w:val="20"/>
              </w:rPr>
            </w:pPr>
          </w:p>
          <w:p w14:paraId="57F0F2F6" w14:textId="77777777" w:rsidR="00FB01AB" w:rsidRDefault="00FB01AB" w:rsidP="006E3D7C">
            <w:pPr>
              <w:rPr>
                <w:rFonts w:ascii="Arial" w:hAnsi="Arial" w:cs="Arial"/>
                <w:b/>
                <w:bCs/>
                <w:sz w:val="20"/>
                <w:szCs w:val="20"/>
              </w:rPr>
            </w:pPr>
            <w:r w:rsidRPr="00220C49">
              <w:rPr>
                <w:rFonts w:ascii="Arial" w:hAnsi="Arial" w:cs="Arial"/>
                <w:b/>
                <w:bCs/>
                <w:sz w:val="20"/>
                <w:szCs w:val="20"/>
              </w:rPr>
              <w:t>Target Setting Training</w:t>
            </w:r>
          </w:p>
          <w:p w14:paraId="51A59D02" w14:textId="77777777" w:rsidR="00FB01AB" w:rsidRPr="00220C49" w:rsidRDefault="00FB01AB" w:rsidP="006E3D7C">
            <w:pPr>
              <w:rPr>
                <w:rFonts w:ascii="Arial" w:hAnsi="Arial" w:cs="Arial"/>
                <w:b/>
                <w:bCs/>
                <w:sz w:val="20"/>
                <w:szCs w:val="20"/>
              </w:rPr>
            </w:pPr>
          </w:p>
          <w:p w14:paraId="5985472B" w14:textId="77777777" w:rsidR="00FB01AB" w:rsidRDefault="00FB01AB" w:rsidP="006E3D7C">
            <w:pPr>
              <w:rPr>
                <w:rFonts w:ascii="Arial" w:hAnsi="Arial" w:cs="Arial"/>
                <w:sz w:val="20"/>
                <w:szCs w:val="20"/>
              </w:rPr>
            </w:pPr>
            <w:r w:rsidRPr="00220C49">
              <w:rPr>
                <w:rFonts w:ascii="Arial" w:hAnsi="Arial" w:cs="Arial"/>
                <w:sz w:val="20"/>
                <w:szCs w:val="20"/>
              </w:rPr>
              <w:t>A 75-minute online session preparing Mentors in linking targets to the students ITT curriculum. The session will explore how to set SMART targets in line with Staged Expectations and the domains of ITT learning.  Input will be provided on how to expand targets from composite to component through clear implementation steps in addition to verb driven actions. Short-, medium- and long-term targets will be analysed in line with the University of Cumbria processes and procedures including weekly reviews, target running records and End of Placement Reports.</w:t>
            </w:r>
          </w:p>
          <w:p w14:paraId="6908169C" w14:textId="77777777" w:rsidR="00FB01AB" w:rsidRPr="00220C49" w:rsidRDefault="00FB01AB" w:rsidP="006E3D7C">
            <w:pPr>
              <w:rPr>
                <w:rFonts w:ascii="Arial" w:hAnsi="Arial" w:cs="Arial"/>
                <w:sz w:val="20"/>
                <w:szCs w:val="20"/>
              </w:rPr>
            </w:pPr>
          </w:p>
        </w:tc>
        <w:tc>
          <w:tcPr>
            <w:tcW w:w="3322" w:type="dxa"/>
            <w:vAlign w:val="center"/>
          </w:tcPr>
          <w:p w14:paraId="76583E47" w14:textId="77777777" w:rsidR="00FB01AB" w:rsidRDefault="00FB01AB" w:rsidP="006E3D7C">
            <w:pPr>
              <w:pStyle w:val="xxxmsonormal"/>
              <w:ind w:left="28"/>
              <w:rPr>
                <w:rFonts w:ascii="Arial" w:eastAsia="Times New Roman" w:hAnsi="Arial" w:cs="Arial"/>
                <w:b/>
                <w:bCs/>
                <w:sz w:val="20"/>
                <w:szCs w:val="20"/>
              </w:rPr>
            </w:pPr>
            <w:r w:rsidRPr="00220C49">
              <w:rPr>
                <w:rFonts w:ascii="Arial" w:eastAsia="Times New Roman" w:hAnsi="Arial" w:cs="Arial"/>
                <w:b/>
                <w:bCs/>
                <w:sz w:val="20"/>
                <w:szCs w:val="20"/>
              </w:rPr>
              <w:t xml:space="preserve">How to book: </w:t>
            </w:r>
          </w:p>
          <w:p w14:paraId="325A214E" w14:textId="77777777" w:rsidR="00FB01AB" w:rsidRPr="00323EF7" w:rsidRDefault="00FB01AB" w:rsidP="006E3D7C">
            <w:pPr>
              <w:ind w:right="264"/>
              <w:rPr>
                <w:rFonts w:ascii="Arial" w:eastAsia="Times New Roman" w:hAnsi="Arial" w:cs="Arial"/>
                <w:sz w:val="20"/>
                <w:szCs w:val="20"/>
                <w:highlight w:val="yellow"/>
              </w:rPr>
            </w:pPr>
            <w:r w:rsidRPr="00454314">
              <w:rPr>
                <w:rFonts w:ascii="Arial" w:eastAsia="Times New Roman" w:hAnsi="Arial" w:cs="Arial"/>
                <w:sz w:val="20"/>
                <w:szCs w:val="20"/>
                <w:highlight w:val="yellow"/>
              </w:rPr>
              <w:t xml:space="preserve">See Appendix 2 for session dates and corresponding links. </w:t>
            </w:r>
            <w:r>
              <w:rPr>
                <w:rFonts w:ascii="Arial" w:eastAsia="Times New Roman" w:hAnsi="Arial" w:cs="Arial"/>
                <w:sz w:val="20"/>
                <w:szCs w:val="20"/>
                <w:highlight w:val="yellow"/>
              </w:rPr>
              <w:t>Please f</w:t>
            </w:r>
            <w:r w:rsidRPr="00454314">
              <w:rPr>
                <w:rFonts w:ascii="Arial" w:eastAsia="Times New Roman" w:hAnsi="Arial" w:cs="Arial"/>
                <w:sz w:val="20"/>
                <w:szCs w:val="20"/>
                <w:highlight w:val="yellow"/>
              </w:rPr>
              <w:t xml:space="preserve">ollow the link to </w:t>
            </w:r>
            <w:r>
              <w:rPr>
                <w:rFonts w:ascii="Arial" w:eastAsia="Times New Roman" w:hAnsi="Arial" w:cs="Arial"/>
                <w:sz w:val="20"/>
                <w:szCs w:val="20"/>
                <w:highlight w:val="yellow"/>
              </w:rPr>
              <w:t xml:space="preserve">your preferred date to </w:t>
            </w:r>
            <w:r w:rsidRPr="00454314">
              <w:rPr>
                <w:rFonts w:ascii="Arial" w:eastAsia="Times New Roman" w:hAnsi="Arial" w:cs="Arial"/>
                <w:sz w:val="20"/>
                <w:szCs w:val="20"/>
                <w:highlight w:val="yellow"/>
              </w:rPr>
              <w:t>complete an online booking form</w:t>
            </w:r>
            <w:r>
              <w:rPr>
                <w:rFonts w:ascii="Arial" w:eastAsia="Times New Roman" w:hAnsi="Arial" w:cs="Arial"/>
                <w:sz w:val="20"/>
                <w:szCs w:val="20"/>
              </w:rPr>
              <w:t>.</w:t>
            </w:r>
          </w:p>
          <w:p w14:paraId="46BC7C63" w14:textId="77777777" w:rsidR="00FB01AB" w:rsidRPr="00220C49" w:rsidRDefault="00FB01AB" w:rsidP="006E3D7C">
            <w:pPr>
              <w:pStyle w:val="xxxmsonormal"/>
              <w:ind w:left="28"/>
              <w:rPr>
                <w:rFonts w:ascii="Arial" w:eastAsia="Times New Roman" w:hAnsi="Arial" w:cs="Arial"/>
                <w:sz w:val="20"/>
                <w:szCs w:val="20"/>
              </w:rPr>
            </w:pPr>
          </w:p>
        </w:tc>
      </w:tr>
      <w:tr w:rsidR="00FB01AB" w:rsidRPr="00220C49" w14:paraId="3448A04D" w14:textId="77777777" w:rsidTr="00FB01AB">
        <w:trPr>
          <w:trHeight w:val="933"/>
        </w:trPr>
        <w:tc>
          <w:tcPr>
            <w:tcW w:w="506" w:type="dxa"/>
            <w:shd w:val="clear" w:color="auto" w:fill="FFFFCC"/>
            <w:vAlign w:val="center"/>
          </w:tcPr>
          <w:p w14:paraId="439E57F3" w14:textId="77777777" w:rsidR="00FB01AB" w:rsidRDefault="00FB01AB" w:rsidP="006E3D7C">
            <w:pPr>
              <w:rPr>
                <w:rFonts w:ascii="Arial" w:hAnsi="Arial" w:cs="Arial"/>
                <w:b/>
                <w:bCs/>
                <w:sz w:val="20"/>
                <w:szCs w:val="20"/>
              </w:rPr>
            </w:pPr>
            <w:r>
              <w:rPr>
                <w:rFonts w:ascii="Arial" w:hAnsi="Arial" w:cs="Arial"/>
                <w:b/>
                <w:bCs/>
                <w:sz w:val="20"/>
                <w:szCs w:val="20"/>
              </w:rPr>
              <w:t>B</w:t>
            </w:r>
          </w:p>
        </w:tc>
        <w:tc>
          <w:tcPr>
            <w:tcW w:w="8943" w:type="dxa"/>
            <w:gridSpan w:val="2"/>
            <w:vAlign w:val="center"/>
          </w:tcPr>
          <w:p w14:paraId="2CA0EA48" w14:textId="782B80BD" w:rsidR="00FB01AB" w:rsidRPr="00220C49" w:rsidRDefault="00FB01AB" w:rsidP="006E3D7C">
            <w:pPr>
              <w:pStyle w:val="xxxmsonormal"/>
              <w:ind w:left="28"/>
              <w:rPr>
                <w:rFonts w:ascii="Arial" w:eastAsia="Times New Roman" w:hAnsi="Arial" w:cs="Arial"/>
                <w:sz w:val="20"/>
                <w:szCs w:val="20"/>
              </w:rPr>
            </w:pPr>
            <w:r w:rsidRPr="00220C49">
              <w:rPr>
                <w:rFonts w:ascii="Arial" w:eastAsia="Times New Roman" w:hAnsi="Arial" w:cs="Arial"/>
                <w:sz w:val="20"/>
                <w:szCs w:val="20"/>
              </w:rPr>
              <w:t xml:space="preserve">Complete the </w:t>
            </w:r>
            <w:r w:rsidRPr="00220C49">
              <w:rPr>
                <w:rFonts w:ascii="Arial" w:eastAsia="Times New Roman" w:hAnsi="Arial" w:cs="Arial"/>
                <w:b/>
                <w:bCs/>
                <w:sz w:val="20"/>
                <w:szCs w:val="20"/>
              </w:rPr>
              <w:t xml:space="preserve">Tier </w:t>
            </w:r>
            <w:r>
              <w:rPr>
                <w:rFonts w:ascii="Arial" w:eastAsia="Times New Roman" w:hAnsi="Arial" w:cs="Arial"/>
                <w:b/>
                <w:bCs/>
                <w:sz w:val="20"/>
                <w:szCs w:val="20"/>
              </w:rPr>
              <w:t xml:space="preserve">2 </w:t>
            </w:r>
            <w:r w:rsidRPr="00220C49">
              <w:rPr>
                <w:rFonts w:ascii="Arial" w:eastAsia="Times New Roman" w:hAnsi="Arial" w:cs="Arial"/>
                <w:b/>
                <w:bCs/>
                <w:sz w:val="20"/>
                <w:szCs w:val="20"/>
              </w:rPr>
              <w:t>Mosaic</w:t>
            </w:r>
            <w:r w:rsidRPr="00220C49">
              <w:rPr>
                <w:rFonts w:ascii="Arial" w:eastAsia="Times New Roman" w:hAnsi="Arial" w:cs="Arial"/>
                <w:sz w:val="20"/>
                <w:szCs w:val="20"/>
              </w:rPr>
              <w:t xml:space="preserve"> </w:t>
            </w:r>
            <w:r>
              <w:rPr>
                <w:rFonts w:ascii="Arial" w:eastAsia="Times New Roman" w:hAnsi="Arial" w:cs="Arial"/>
                <w:sz w:val="20"/>
                <w:szCs w:val="20"/>
              </w:rPr>
              <w:t xml:space="preserve">essential </w:t>
            </w:r>
            <w:r w:rsidRPr="00220C49">
              <w:rPr>
                <w:rFonts w:ascii="Arial" w:eastAsia="Times New Roman" w:hAnsi="Arial" w:cs="Arial"/>
                <w:sz w:val="20"/>
                <w:szCs w:val="20"/>
              </w:rPr>
              <w:t>learning modules throughout the academic year</w:t>
            </w:r>
            <w:r w:rsidRPr="008A7B2B">
              <w:rPr>
                <w:rFonts w:ascii="Arial" w:eastAsia="Times New Roman" w:hAnsi="Arial" w:cs="Arial"/>
                <w:sz w:val="20"/>
                <w:szCs w:val="20"/>
              </w:rPr>
              <w:t xml:space="preserve">. Complete the reflection document and be prepared to discuss your progress during the </w:t>
            </w:r>
            <w:r w:rsidRPr="008A7B2B">
              <w:rPr>
                <w:rFonts w:ascii="Arial" w:hAnsi="Arial" w:cs="Arial"/>
                <w:bCs/>
                <w:sz w:val="20"/>
                <w:szCs w:val="20"/>
              </w:rPr>
              <w:t>Lead Mentor: University Partnership Tutor QA visit</w:t>
            </w:r>
          </w:p>
        </w:tc>
      </w:tr>
    </w:tbl>
    <w:p w14:paraId="4D261431" w14:textId="77777777" w:rsidR="00EB7894" w:rsidRPr="00635B7E" w:rsidRDefault="00EB7894" w:rsidP="00EB7894">
      <w:pPr>
        <w:rPr>
          <w:rFonts w:ascii="Arial" w:hAnsi="Arial" w:cs="Arial"/>
          <w:sz w:val="20"/>
          <w:szCs w:val="20"/>
        </w:rPr>
      </w:pPr>
    </w:p>
    <w:tbl>
      <w:tblPr>
        <w:tblStyle w:val="TableGrid"/>
        <w:tblW w:w="9555" w:type="dxa"/>
        <w:tblLook w:val="04A0" w:firstRow="1" w:lastRow="0" w:firstColumn="1" w:lastColumn="0" w:noHBand="0" w:noVBand="1"/>
      </w:tblPr>
      <w:tblGrid>
        <w:gridCol w:w="9555"/>
      </w:tblGrid>
      <w:tr w:rsidR="000B715C" w:rsidRPr="00635B7E" w14:paraId="578FA805" w14:textId="77777777" w:rsidTr="000B715C">
        <w:trPr>
          <w:trHeight w:val="426"/>
        </w:trPr>
        <w:tc>
          <w:tcPr>
            <w:tcW w:w="9555" w:type="dxa"/>
            <w:shd w:val="clear" w:color="auto" w:fill="92D050"/>
            <w:vAlign w:val="center"/>
          </w:tcPr>
          <w:p w14:paraId="3D03D859" w14:textId="77777777" w:rsidR="000B715C" w:rsidRPr="00635B7E" w:rsidRDefault="000B715C" w:rsidP="006E3D7C">
            <w:pPr>
              <w:jc w:val="center"/>
              <w:rPr>
                <w:rFonts w:ascii="Arial" w:hAnsi="Arial" w:cs="Arial"/>
                <w:b/>
                <w:sz w:val="20"/>
                <w:szCs w:val="20"/>
              </w:rPr>
            </w:pPr>
            <w:r w:rsidRPr="00635B7E">
              <w:rPr>
                <w:rFonts w:ascii="Arial" w:hAnsi="Arial" w:cs="Arial"/>
                <w:b/>
                <w:sz w:val="20"/>
                <w:szCs w:val="20"/>
              </w:rPr>
              <w:t>Tier 3</w:t>
            </w:r>
          </w:p>
        </w:tc>
      </w:tr>
      <w:tr w:rsidR="000B715C" w:rsidRPr="00635B7E" w14:paraId="1D0F3FA4" w14:textId="77777777" w:rsidTr="000B715C">
        <w:trPr>
          <w:trHeight w:val="888"/>
        </w:trPr>
        <w:tc>
          <w:tcPr>
            <w:tcW w:w="9555" w:type="dxa"/>
            <w:vAlign w:val="center"/>
          </w:tcPr>
          <w:p w14:paraId="3D2DB1EA" w14:textId="7B2AB60D" w:rsidR="000B715C" w:rsidRPr="00635B7E" w:rsidRDefault="000B715C" w:rsidP="006E3D7C">
            <w:pPr>
              <w:spacing w:line="276" w:lineRule="auto"/>
              <w:jc w:val="center"/>
              <w:rPr>
                <w:rFonts w:ascii="Arial" w:hAnsi="Arial" w:cs="Arial"/>
                <w:sz w:val="20"/>
                <w:szCs w:val="20"/>
              </w:rPr>
            </w:pPr>
            <w:r>
              <w:rPr>
                <w:rFonts w:ascii="Arial" w:hAnsi="Arial" w:cs="Arial"/>
                <w:bCs/>
                <w:sz w:val="20"/>
                <w:szCs w:val="20"/>
              </w:rPr>
              <w:t xml:space="preserve">Complete the </w:t>
            </w:r>
            <w:r w:rsidR="005744EC">
              <w:rPr>
                <w:rFonts w:ascii="Arial" w:hAnsi="Arial" w:cs="Arial"/>
                <w:bCs/>
                <w:sz w:val="20"/>
                <w:szCs w:val="20"/>
              </w:rPr>
              <w:t>training selected</w:t>
            </w:r>
            <w:r>
              <w:rPr>
                <w:rFonts w:ascii="Arial" w:hAnsi="Arial" w:cs="Arial"/>
                <w:bCs/>
                <w:sz w:val="20"/>
                <w:szCs w:val="20"/>
              </w:rPr>
              <w:t xml:space="preserve"> throughout the year.</w:t>
            </w:r>
            <w:r w:rsidRPr="00220C49">
              <w:rPr>
                <w:rFonts w:ascii="Arial" w:eastAsia="Times New Roman" w:hAnsi="Arial" w:cs="Arial"/>
                <w:sz w:val="20"/>
                <w:szCs w:val="20"/>
              </w:rPr>
              <w:t xml:space="preserve"> </w:t>
            </w:r>
            <w:r w:rsidRPr="008A7B2B">
              <w:rPr>
                <w:rFonts w:ascii="Arial" w:eastAsia="Times New Roman" w:hAnsi="Arial" w:cs="Arial"/>
                <w:sz w:val="20"/>
                <w:szCs w:val="20"/>
              </w:rPr>
              <w:t xml:space="preserve">Complete the reflection document and be prepared to discuss your progress during the </w:t>
            </w:r>
            <w:r w:rsidRPr="008A7B2B">
              <w:rPr>
                <w:rFonts w:ascii="Arial" w:hAnsi="Arial" w:cs="Arial"/>
                <w:bCs/>
                <w:sz w:val="20"/>
                <w:szCs w:val="20"/>
              </w:rPr>
              <w:t>Lead Mentor: University Partnership Tutor QA visit</w:t>
            </w:r>
          </w:p>
        </w:tc>
      </w:tr>
    </w:tbl>
    <w:p w14:paraId="3127141D" w14:textId="77777777" w:rsidR="00EB7894" w:rsidRDefault="00EB7894" w:rsidP="00EB7894">
      <w:pPr>
        <w:rPr>
          <w:rFonts w:ascii="Arial" w:hAnsi="Arial" w:cs="Arial"/>
          <w:sz w:val="20"/>
          <w:szCs w:val="20"/>
        </w:rPr>
      </w:pPr>
    </w:p>
    <w:p w14:paraId="0531715C" w14:textId="77777777" w:rsidR="00EE7652" w:rsidRDefault="00EE7652" w:rsidP="00EB7894">
      <w:pPr>
        <w:ind w:right="-613"/>
        <w:rPr>
          <w:rFonts w:ascii="Arial" w:hAnsi="Arial" w:cs="Arial"/>
          <w:sz w:val="20"/>
          <w:szCs w:val="20"/>
        </w:rPr>
      </w:pPr>
    </w:p>
    <w:p w14:paraId="15A6B296" w14:textId="77777777" w:rsidR="0008611B" w:rsidRDefault="0008611B" w:rsidP="00EB7894">
      <w:pPr>
        <w:ind w:right="-613"/>
        <w:rPr>
          <w:rFonts w:ascii="Arial" w:hAnsi="Arial" w:cs="Arial"/>
          <w:sz w:val="20"/>
          <w:szCs w:val="20"/>
        </w:rPr>
      </w:pPr>
    </w:p>
    <w:p w14:paraId="0FE48BE8" w14:textId="77777777" w:rsidR="0008611B" w:rsidRDefault="0008611B" w:rsidP="00EB7894">
      <w:pPr>
        <w:ind w:right="-613"/>
        <w:rPr>
          <w:rFonts w:ascii="Arial" w:hAnsi="Arial" w:cs="Arial"/>
          <w:sz w:val="20"/>
          <w:szCs w:val="20"/>
        </w:rPr>
      </w:pPr>
    </w:p>
    <w:p w14:paraId="70EE8479" w14:textId="77777777" w:rsidR="0008611B" w:rsidRDefault="0008611B" w:rsidP="00EB7894">
      <w:pPr>
        <w:ind w:right="-613"/>
        <w:rPr>
          <w:rFonts w:ascii="Arial" w:hAnsi="Arial" w:cs="Arial"/>
          <w:sz w:val="20"/>
          <w:szCs w:val="20"/>
        </w:rPr>
      </w:pPr>
    </w:p>
    <w:p w14:paraId="2EC9CD9D" w14:textId="77777777" w:rsidR="008A7B2B" w:rsidRDefault="008A7B2B" w:rsidP="00EB7894">
      <w:pPr>
        <w:ind w:right="-613"/>
        <w:rPr>
          <w:rFonts w:ascii="Arial" w:hAnsi="Arial" w:cs="Arial"/>
          <w:sz w:val="20"/>
          <w:szCs w:val="20"/>
        </w:rPr>
      </w:pPr>
    </w:p>
    <w:p w14:paraId="06DFFB88" w14:textId="65088E9D" w:rsidR="00EB7894" w:rsidRPr="008041BA" w:rsidRDefault="00EB7894" w:rsidP="00EB7894">
      <w:pPr>
        <w:ind w:right="-613"/>
        <w:rPr>
          <w:rFonts w:ascii="Arial" w:hAnsi="Arial" w:cs="Arial"/>
          <w:sz w:val="20"/>
          <w:szCs w:val="20"/>
        </w:rPr>
      </w:pPr>
      <w:r w:rsidRPr="008041BA">
        <w:rPr>
          <w:rFonts w:ascii="Arial" w:hAnsi="Arial" w:cs="Arial"/>
          <w:sz w:val="20"/>
          <w:szCs w:val="20"/>
        </w:rPr>
        <w:lastRenderedPageBreak/>
        <w:t>We are also offering optional drop in, online sessions supporting Mentors prior to the placements starting, more information can be found here:</w:t>
      </w:r>
    </w:p>
    <w:tbl>
      <w:tblPr>
        <w:tblStyle w:val="TableGrid"/>
        <w:tblW w:w="9776" w:type="dxa"/>
        <w:tblLook w:val="04A0" w:firstRow="1" w:lastRow="0" w:firstColumn="1" w:lastColumn="0" w:noHBand="0" w:noVBand="1"/>
      </w:tblPr>
      <w:tblGrid>
        <w:gridCol w:w="5382"/>
        <w:gridCol w:w="4394"/>
      </w:tblGrid>
      <w:tr w:rsidR="00EB7894" w14:paraId="5DE01D41" w14:textId="77777777" w:rsidTr="00EB7894">
        <w:tc>
          <w:tcPr>
            <w:tcW w:w="5382" w:type="dxa"/>
            <w:vAlign w:val="center"/>
          </w:tcPr>
          <w:p w14:paraId="59C1556A" w14:textId="77777777" w:rsidR="00EB7894" w:rsidRDefault="00EB7894" w:rsidP="00382DEE">
            <w:pPr>
              <w:tabs>
                <w:tab w:val="left" w:pos="4133"/>
              </w:tabs>
              <w:ind w:right="-245"/>
              <w:rPr>
                <w:rFonts w:ascii="Arial" w:hAnsi="Arial" w:cs="Arial"/>
                <w:b/>
                <w:bCs/>
                <w:sz w:val="20"/>
                <w:szCs w:val="20"/>
              </w:rPr>
            </w:pPr>
            <w:r w:rsidRPr="008041BA">
              <w:rPr>
                <w:rFonts w:ascii="Arial" w:hAnsi="Arial" w:cs="Arial"/>
                <w:b/>
                <w:bCs/>
                <w:sz w:val="20"/>
                <w:szCs w:val="20"/>
              </w:rPr>
              <w:t>Beginning Drop In</w:t>
            </w:r>
          </w:p>
          <w:p w14:paraId="68F6A882" w14:textId="77777777" w:rsidR="00EB7894" w:rsidRPr="008041BA" w:rsidRDefault="00EB7894" w:rsidP="00382DEE">
            <w:pPr>
              <w:tabs>
                <w:tab w:val="left" w:pos="4133"/>
              </w:tabs>
              <w:rPr>
                <w:rFonts w:ascii="Arial" w:hAnsi="Arial" w:cs="Arial"/>
                <w:b/>
                <w:bCs/>
                <w:sz w:val="20"/>
                <w:szCs w:val="20"/>
              </w:rPr>
            </w:pPr>
          </w:p>
          <w:p w14:paraId="59AB7DBC" w14:textId="77777777" w:rsidR="00EB7894" w:rsidRDefault="00EB7894" w:rsidP="00382DEE">
            <w:pPr>
              <w:tabs>
                <w:tab w:val="left" w:pos="4133"/>
              </w:tabs>
              <w:rPr>
                <w:rFonts w:ascii="Arial" w:hAnsi="Arial" w:cs="Arial"/>
                <w:sz w:val="20"/>
                <w:szCs w:val="20"/>
              </w:rPr>
            </w:pPr>
            <w:r w:rsidRPr="008041BA">
              <w:rPr>
                <w:rFonts w:ascii="Arial" w:hAnsi="Arial" w:cs="Arial"/>
                <w:sz w:val="20"/>
                <w:szCs w:val="20"/>
              </w:rPr>
              <w:t xml:space="preserve">An optional online drop-in session for Mentors preparing to support a student on a Beginning Placement. Speak directly to a University Lead Mentor – UPT. Ideal for quick informal queries. </w:t>
            </w:r>
          </w:p>
          <w:p w14:paraId="23036E77" w14:textId="77777777" w:rsidR="00EB7894" w:rsidRDefault="00EB7894" w:rsidP="00382DEE">
            <w:pPr>
              <w:tabs>
                <w:tab w:val="left" w:pos="4133"/>
              </w:tabs>
              <w:ind w:right="-245"/>
              <w:rPr>
                <w:rFonts w:ascii="Arial" w:hAnsi="Arial" w:cs="Arial"/>
                <w:b/>
                <w:bCs/>
                <w:sz w:val="20"/>
                <w:szCs w:val="20"/>
              </w:rPr>
            </w:pPr>
          </w:p>
        </w:tc>
        <w:tc>
          <w:tcPr>
            <w:tcW w:w="4394" w:type="dxa"/>
            <w:vAlign w:val="center"/>
          </w:tcPr>
          <w:p w14:paraId="1AA5525A" w14:textId="77777777" w:rsidR="00EB7894" w:rsidRDefault="00EB7894" w:rsidP="00382DEE">
            <w:pPr>
              <w:ind w:right="264"/>
              <w:rPr>
                <w:rFonts w:ascii="Arial" w:eastAsia="Times New Roman" w:hAnsi="Arial" w:cs="Arial"/>
                <w:b/>
                <w:bCs/>
                <w:sz w:val="20"/>
                <w:szCs w:val="20"/>
              </w:rPr>
            </w:pPr>
            <w:r w:rsidRPr="00220C49">
              <w:rPr>
                <w:rFonts w:ascii="Arial" w:eastAsia="Times New Roman" w:hAnsi="Arial" w:cs="Arial"/>
                <w:b/>
                <w:bCs/>
                <w:sz w:val="20"/>
                <w:szCs w:val="20"/>
              </w:rPr>
              <w:t xml:space="preserve">How to book: </w:t>
            </w:r>
          </w:p>
          <w:p w14:paraId="1636ED57" w14:textId="5354FD64" w:rsidR="00EB7894" w:rsidRPr="00454314" w:rsidRDefault="00EB7894" w:rsidP="00382DEE">
            <w:pPr>
              <w:ind w:right="264"/>
              <w:rPr>
                <w:rFonts w:ascii="Arial" w:eastAsia="Times New Roman" w:hAnsi="Arial" w:cs="Arial"/>
                <w:sz w:val="20"/>
                <w:szCs w:val="20"/>
                <w:highlight w:val="yellow"/>
              </w:rPr>
            </w:pPr>
            <w:r w:rsidRPr="00454314">
              <w:rPr>
                <w:rFonts w:ascii="Arial" w:eastAsia="Times New Roman" w:hAnsi="Arial" w:cs="Arial"/>
                <w:sz w:val="20"/>
                <w:szCs w:val="20"/>
                <w:highlight w:val="yellow"/>
              </w:rPr>
              <w:t>Please follow the link below to complete an online booking form for your session.</w:t>
            </w:r>
          </w:p>
          <w:p w14:paraId="543BED75" w14:textId="77777777" w:rsidR="00EB7894" w:rsidRPr="00454314" w:rsidRDefault="00EB7894" w:rsidP="00382DEE">
            <w:pPr>
              <w:ind w:right="264"/>
              <w:rPr>
                <w:rFonts w:ascii="Arial" w:eastAsia="Times New Roman" w:hAnsi="Arial" w:cs="Arial"/>
                <w:sz w:val="20"/>
                <w:szCs w:val="20"/>
                <w:highlight w:val="yellow"/>
              </w:rPr>
            </w:pPr>
          </w:p>
          <w:p w14:paraId="2E593240" w14:textId="63753F1E" w:rsidR="00EB7894" w:rsidRPr="00EB7894" w:rsidRDefault="00EB7894" w:rsidP="00382DEE">
            <w:pPr>
              <w:pStyle w:val="ListParagraph"/>
              <w:numPr>
                <w:ilvl w:val="0"/>
                <w:numId w:val="19"/>
              </w:numPr>
              <w:ind w:right="264"/>
              <w:contextualSpacing/>
              <w:rPr>
                <w:rFonts w:ascii="Arial" w:hAnsi="Arial" w:cs="Arial"/>
                <w:sz w:val="20"/>
                <w:szCs w:val="20"/>
              </w:rPr>
            </w:pPr>
            <w:r w:rsidRPr="00454314">
              <w:rPr>
                <w:rFonts w:ascii="Arial" w:hAnsi="Arial" w:cs="Arial"/>
                <w:sz w:val="20"/>
                <w:szCs w:val="20"/>
                <w:highlight w:val="yellow"/>
              </w:rPr>
              <w:t>Monday 14</w:t>
            </w:r>
            <w:r w:rsidRPr="00454314">
              <w:rPr>
                <w:rFonts w:ascii="Arial" w:hAnsi="Arial" w:cs="Arial"/>
                <w:sz w:val="20"/>
                <w:szCs w:val="20"/>
                <w:highlight w:val="yellow"/>
                <w:vertAlign w:val="superscript"/>
              </w:rPr>
              <w:t>th</w:t>
            </w:r>
            <w:r w:rsidRPr="00454314">
              <w:rPr>
                <w:rFonts w:ascii="Arial" w:hAnsi="Arial" w:cs="Arial"/>
                <w:sz w:val="20"/>
                <w:szCs w:val="20"/>
                <w:highlight w:val="yellow"/>
              </w:rPr>
              <w:t xml:space="preserve"> October PG &amp; 1/3 </w:t>
            </w:r>
            <w:r>
              <w:rPr>
                <w:rFonts w:ascii="Arial" w:hAnsi="Arial" w:cs="Arial"/>
                <w:sz w:val="20"/>
                <w:szCs w:val="20"/>
                <w:highlight w:val="yellow"/>
              </w:rPr>
              <w:t>-</w:t>
            </w:r>
            <w:r w:rsidRPr="00454314">
              <w:rPr>
                <w:rFonts w:ascii="Arial" w:hAnsi="Arial" w:cs="Arial"/>
                <w:sz w:val="20"/>
                <w:szCs w:val="20"/>
                <w:highlight w:val="yellow"/>
              </w:rPr>
              <w:t>4.00-5.</w:t>
            </w:r>
            <w:r w:rsidRPr="00EB7894">
              <w:rPr>
                <w:rFonts w:ascii="Arial" w:hAnsi="Arial" w:cs="Arial"/>
                <w:sz w:val="20"/>
                <w:szCs w:val="20"/>
                <w:highlight w:val="yellow"/>
              </w:rPr>
              <w:t>15</w:t>
            </w:r>
            <w:r>
              <w:rPr>
                <w:rFonts w:ascii="Arial" w:hAnsi="Arial" w:cs="Arial"/>
                <w:sz w:val="20"/>
                <w:szCs w:val="20"/>
              </w:rPr>
              <w:t xml:space="preserve">:      </w:t>
            </w:r>
            <w:hyperlink r:id="rId13" w:history="1">
              <w:r>
                <w:rPr>
                  <w:rStyle w:val="Hyperlink"/>
                </w:rPr>
                <w:t>PGCE &amp;Y1/3 Beginning Drop- In Session 14th     October 2024</w:t>
              </w:r>
            </w:hyperlink>
          </w:p>
          <w:p w14:paraId="2EE99146" w14:textId="77777777" w:rsidR="00EB7894" w:rsidRPr="00D763E9" w:rsidRDefault="00EB7894" w:rsidP="00382DEE">
            <w:pPr>
              <w:ind w:right="264"/>
              <w:rPr>
                <w:rFonts w:ascii="Arial" w:hAnsi="Arial" w:cs="Arial"/>
                <w:sz w:val="20"/>
                <w:szCs w:val="20"/>
              </w:rPr>
            </w:pPr>
          </w:p>
          <w:p w14:paraId="517703F8" w14:textId="77777777" w:rsidR="00EB7894" w:rsidRDefault="00EB7894" w:rsidP="00382DEE">
            <w:pPr>
              <w:ind w:right="-613"/>
              <w:rPr>
                <w:rFonts w:ascii="Arial" w:hAnsi="Arial" w:cs="Arial"/>
                <w:b/>
                <w:bCs/>
                <w:sz w:val="20"/>
                <w:szCs w:val="20"/>
              </w:rPr>
            </w:pPr>
          </w:p>
        </w:tc>
      </w:tr>
      <w:tr w:rsidR="00EB7894" w14:paraId="261C642F" w14:textId="77777777" w:rsidTr="00EB7894">
        <w:tc>
          <w:tcPr>
            <w:tcW w:w="5382" w:type="dxa"/>
            <w:vAlign w:val="center"/>
          </w:tcPr>
          <w:p w14:paraId="79CF307C" w14:textId="77777777" w:rsidR="00EB7894" w:rsidRDefault="00EB7894" w:rsidP="00382DEE">
            <w:pPr>
              <w:tabs>
                <w:tab w:val="left" w:pos="4133"/>
              </w:tabs>
              <w:ind w:right="-245"/>
              <w:rPr>
                <w:rFonts w:ascii="Arial" w:hAnsi="Arial" w:cs="Arial"/>
                <w:b/>
                <w:bCs/>
                <w:sz w:val="20"/>
                <w:szCs w:val="20"/>
              </w:rPr>
            </w:pPr>
            <w:r w:rsidRPr="008041BA">
              <w:rPr>
                <w:rFonts w:ascii="Arial" w:hAnsi="Arial" w:cs="Arial"/>
                <w:b/>
                <w:bCs/>
                <w:sz w:val="20"/>
                <w:szCs w:val="20"/>
              </w:rPr>
              <w:t>Developing Drop In</w:t>
            </w:r>
          </w:p>
          <w:p w14:paraId="1C83F824" w14:textId="77777777" w:rsidR="00EB7894" w:rsidRPr="008041BA" w:rsidRDefault="00EB7894" w:rsidP="00382DEE">
            <w:pPr>
              <w:tabs>
                <w:tab w:val="left" w:pos="4133"/>
              </w:tabs>
              <w:ind w:right="-245"/>
              <w:rPr>
                <w:rFonts w:ascii="Arial" w:hAnsi="Arial" w:cs="Arial"/>
                <w:b/>
                <w:bCs/>
                <w:sz w:val="20"/>
                <w:szCs w:val="20"/>
              </w:rPr>
            </w:pPr>
          </w:p>
          <w:p w14:paraId="0DD3308F" w14:textId="77777777" w:rsidR="00EB7894" w:rsidRPr="008041BA" w:rsidRDefault="00EB7894" w:rsidP="00382DEE">
            <w:pPr>
              <w:tabs>
                <w:tab w:val="left" w:pos="4133"/>
              </w:tabs>
              <w:ind w:right="-245"/>
              <w:rPr>
                <w:rFonts w:ascii="Arial" w:hAnsi="Arial" w:cs="Arial"/>
                <w:sz w:val="20"/>
                <w:szCs w:val="20"/>
              </w:rPr>
            </w:pPr>
            <w:r w:rsidRPr="008041BA">
              <w:rPr>
                <w:rFonts w:ascii="Arial" w:hAnsi="Arial" w:cs="Arial"/>
                <w:sz w:val="20"/>
                <w:szCs w:val="20"/>
              </w:rPr>
              <w:t xml:space="preserve">An optional online drop-in session for Mentors preparing to support a student on a Developing Placement. Speak directly to a University Lead Mentor – UPT. Ideal for quick informal queries. </w:t>
            </w:r>
          </w:p>
          <w:p w14:paraId="79FA8941" w14:textId="77777777" w:rsidR="00EB7894" w:rsidRDefault="00EB7894" w:rsidP="00382DEE">
            <w:pPr>
              <w:tabs>
                <w:tab w:val="left" w:pos="4133"/>
              </w:tabs>
              <w:ind w:right="-245"/>
              <w:rPr>
                <w:rFonts w:ascii="Arial" w:hAnsi="Arial" w:cs="Arial"/>
                <w:b/>
                <w:bCs/>
                <w:sz w:val="20"/>
                <w:szCs w:val="20"/>
              </w:rPr>
            </w:pPr>
          </w:p>
        </w:tc>
        <w:tc>
          <w:tcPr>
            <w:tcW w:w="4394" w:type="dxa"/>
            <w:vAlign w:val="center"/>
          </w:tcPr>
          <w:p w14:paraId="214FB01C" w14:textId="77777777" w:rsidR="00EB7894" w:rsidRDefault="00EB7894" w:rsidP="00382DEE">
            <w:pPr>
              <w:ind w:right="264"/>
              <w:rPr>
                <w:rFonts w:ascii="Arial" w:eastAsia="Times New Roman" w:hAnsi="Arial" w:cs="Arial"/>
                <w:b/>
                <w:bCs/>
                <w:sz w:val="20"/>
                <w:szCs w:val="20"/>
              </w:rPr>
            </w:pPr>
            <w:r w:rsidRPr="00220C49">
              <w:rPr>
                <w:rFonts w:ascii="Arial" w:eastAsia="Times New Roman" w:hAnsi="Arial" w:cs="Arial"/>
                <w:b/>
                <w:bCs/>
                <w:sz w:val="20"/>
                <w:szCs w:val="20"/>
              </w:rPr>
              <w:t xml:space="preserve">How to book: </w:t>
            </w:r>
          </w:p>
          <w:p w14:paraId="46461E73" w14:textId="0923E310" w:rsidR="00EB7894" w:rsidRDefault="00EB7894" w:rsidP="00382DEE">
            <w:pPr>
              <w:ind w:right="264"/>
              <w:rPr>
                <w:rFonts w:ascii="Arial" w:eastAsia="Times New Roman" w:hAnsi="Arial" w:cs="Arial"/>
                <w:sz w:val="20"/>
                <w:szCs w:val="20"/>
                <w:highlight w:val="yellow"/>
              </w:rPr>
            </w:pPr>
            <w:r w:rsidRPr="00454314">
              <w:rPr>
                <w:rFonts w:ascii="Arial" w:eastAsia="Times New Roman" w:hAnsi="Arial" w:cs="Arial"/>
                <w:sz w:val="20"/>
                <w:szCs w:val="20"/>
                <w:highlight w:val="yellow"/>
              </w:rPr>
              <w:t>Please follow the link below to complete an online booking form for your preferred session.</w:t>
            </w:r>
          </w:p>
          <w:p w14:paraId="0B0AF480" w14:textId="77777777" w:rsidR="00EB7894" w:rsidRPr="00454314" w:rsidRDefault="00EB7894" w:rsidP="00382DEE">
            <w:pPr>
              <w:ind w:right="264"/>
              <w:rPr>
                <w:rFonts w:ascii="Arial" w:eastAsia="Times New Roman" w:hAnsi="Arial" w:cs="Arial"/>
                <w:sz w:val="20"/>
                <w:szCs w:val="20"/>
                <w:highlight w:val="yellow"/>
              </w:rPr>
            </w:pPr>
          </w:p>
          <w:p w14:paraId="3E529A5B" w14:textId="77777777" w:rsidR="00EB7894" w:rsidRPr="006834C9" w:rsidRDefault="00EB7894" w:rsidP="00EB7894">
            <w:pPr>
              <w:pStyle w:val="ListParagraph"/>
              <w:numPr>
                <w:ilvl w:val="0"/>
                <w:numId w:val="19"/>
              </w:numPr>
              <w:contextualSpacing/>
            </w:pPr>
            <w:r w:rsidRPr="006834C9">
              <w:rPr>
                <w:rFonts w:ascii="Arial" w:hAnsi="Arial" w:cs="Arial"/>
                <w:sz w:val="20"/>
                <w:szCs w:val="20"/>
                <w:highlight w:val="yellow"/>
              </w:rPr>
              <w:t>Wednesday 11</w:t>
            </w:r>
            <w:r w:rsidRPr="006834C9">
              <w:rPr>
                <w:rFonts w:ascii="Arial" w:hAnsi="Arial" w:cs="Arial"/>
                <w:sz w:val="20"/>
                <w:szCs w:val="20"/>
                <w:highlight w:val="yellow"/>
                <w:vertAlign w:val="superscript"/>
              </w:rPr>
              <w:t>th</w:t>
            </w:r>
            <w:r w:rsidRPr="006834C9">
              <w:rPr>
                <w:rFonts w:ascii="Arial" w:hAnsi="Arial" w:cs="Arial"/>
                <w:sz w:val="20"/>
                <w:szCs w:val="20"/>
                <w:highlight w:val="yellow"/>
              </w:rPr>
              <w:t xml:space="preserve"> December -Y3/4 &amp; PGCE- 4.00-</w:t>
            </w:r>
            <w:r w:rsidRPr="006834C9">
              <w:rPr>
                <w:rFonts w:ascii="Arial" w:hAnsi="Arial" w:cs="Arial"/>
                <w:sz w:val="20"/>
                <w:szCs w:val="20"/>
              </w:rPr>
              <w:t xml:space="preserve">15 </w:t>
            </w:r>
            <w:r w:rsidRPr="006834C9">
              <w:t xml:space="preserve">PGCE:     </w:t>
            </w:r>
            <w:hyperlink r:id="rId14" w:history="1">
              <w:r w:rsidRPr="006834C9">
                <w:rPr>
                  <w:rStyle w:val="Hyperlink"/>
                </w:rPr>
                <w:t>Y3/4&amp;PGCE Developing Drop</w:t>
              </w:r>
              <w:r>
                <w:rPr>
                  <w:rStyle w:val="Hyperlink"/>
                </w:rPr>
                <w:t>-</w:t>
              </w:r>
              <w:r w:rsidRPr="006834C9">
                <w:rPr>
                  <w:rStyle w:val="Hyperlink"/>
                </w:rPr>
                <w:t xml:space="preserve"> In Session 11th December 2024</w:t>
              </w:r>
            </w:hyperlink>
          </w:p>
          <w:p w14:paraId="01F87652" w14:textId="77777777" w:rsidR="00EB7894" w:rsidRDefault="00EB7894" w:rsidP="00382DEE">
            <w:pPr>
              <w:rPr>
                <w:rFonts w:ascii="Arial" w:hAnsi="Arial" w:cs="Arial"/>
                <w:sz w:val="20"/>
                <w:szCs w:val="20"/>
                <w:highlight w:val="yellow"/>
              </w:rPr>
            </w:pPr>
          </w:p>
          <w:p w14:paraId="33DFD26D" w14:textId="77777777" w:rsidR="00EB7894" w:rsidRPr="006834C9" w:rsidRDefault="00EB7894" w:rsidP="00EB7894">
            <w:pPr>
              <w:pStyle w:val="ListParagraph"/>
              <w:numPr>
                <w:ilvl w:val="0"/>
                <w:numId w:val="19"/>
              </w:numPr>
              <w:contextualSpacing/>
              <w:rPr>
                <w:rStyle w:val="Hyperlink"/>
              </w:rPr>
            </w:pPr>
            <w:r w:rsidRPr="006834C9">
              <w:rPr>
                <w:rFonts w:ascii="Arial" w:hAnsi="Arial" w:cs="Arial"/>
                <w:sz w:val="20"/>
                <w:szCs w:val="20"/>
                <w:highlight w:val="yellow"/>
              </w:rPr>
              <w:t>Monday 20</w:t>
            </w:r>
            <w:r w:rsidRPr="006834C9">
              <w:rPr>
                <w:rFonts w:ascii="Arial" w:hAnsi="Arial" w:cs="Arial"/>
                <w:sz w:val="20"/>
                <w:szCs w:val="20"/>
                <w:highlight w:val="yellow"/>
                <w:vertAlign w:val="superscript"/>
              </w:rPr>
              <w:t>th</w:t>
            </w:r>
            <w:r w:rsidRPr="006834C9">
              <w:rPr>
                <w:rFonts w:ascii="Arial" w:hAnsi="Arial" w:cs="Arial"/>
                <w:sz w:val="20"/>
                <w:szCs w:val="20"/>
                <w:highlight w:val="yellow"/>
              </w:rPr>
              <w:t xml:space="preserve"> January-Y2/3- 4.00-5.15 : </w:t>
            </w:r>
            <w:hyperlink r:id="rId15" w:history="1">
              <w:r w:rsidRPr="006834C9">
                <w:rPr>
                  <w:rStyle w:val="Hyperlink"/>
                </w:rPr>
                <w:t>Y2/3 Developing Drop</w:t>
              </w:r>
              <w:r>
                <w:rPr>
                  <w:rStyle w:val="Hyperlink"/>
                </w:rPr>
                <w:t>-</w:t>
              </w:r>
              <w:r w:rsidRPr="006834C9">
                <w:rPr>
                  <w:rStyle w:val="Hyperlink"/>
                </w:rPr>
                <w:t xml:space="preserve"> In Session 20th January 2025</w:t>
              </w:r>
            </w:hyperlink>
          </w:p>
          <w:p w14:paraId="2C9860A4" w14:textId="77777777" w:rsidR="00EB7894" w:rsidRPr="006834C9" w:rsidRDefault="00EB7894" w:rsidP="00382DEE"/>
          <w:p w14:paraId="6CC0312B" w14:textId="4780AB79" w:rsidR="00EB7894" w:rsidRPr="000B262A" w:rsidRDefault="00EB7894" w:rsidP="00EB7894">
            <w:pPr>
              <w:pStyle w:val="ListParagraph"/>
              <w:numPr>
                <w:ilvl w:val="0"/>
                <w:numId w:val="18"/>
              </w:numPr>
              <w:ind w:right="264"/>
              <w:contextualSpacing/>
              <w:rPr>
                <w:rFonts w:ascii="Arial" w:hAnsi="Arial" w:cs="Arial"/>
                <w:sz w:val="20"/>
                <w:szCs w:val="20"/>
                <w:highlight w:val="yellow"/>
              </w:rPr>
            </w:pPr>
            <w:r w:rsidRPr="00454314">
              <w:rPr>
                <w:rFonts w:ascii="Arial" w:hAnsi="Arial" w:cs="Arial"/>
                <w:sz w:val="20"/>
                <w:szCs w:val="20"/>
                <w:highlight w:val="yellow"/>
              </w:rPr>
              <w:t xml:space="preserve">Tuesday </w:t>
            </w:r>
            <w:r w:rsidR="004865C3">
              <w:rPr>
                <w:rFonts w:ascii="Arial" w:hAnsi="Arial" w:cs="Arial"/>
                <w:sz w:val="20"/>
                <w:szCs w:val="20"/>
                <w:highlight w:val="yellow"/>
              </w:rPr>
              <w:t>1</w:t>
            </w:r>
            <w:r w:rsidR="004865C3" w:rsidRPr="004865C3">
              <w:rPr>
                <w:rFonts w:ascii="Arial" w:hAnsi="Arial" w:cs="Arial"/>
                <w:sz w:val="20"/>
                <w:szCs w:val="20"/>
                <w:highlight w:val="yellow"/>
                <w:vertAlign w:val="superscript"/>
              </w:rPr>
              <w:t>st</w:t>
            </w:r>
            <w:r w:rsidR="004865C3">
              <w:rPr>
                <w:rFonts w:ascii="Arial" w:hAnsi="Arial" w:cs="Arial"/>
                <w:sz w:val="20"/>
                <w:szCs w:val="20"/>
                <w:highlight w:val="yellow"/>
              </w:rPr>
              <w:t xml:space="preserve"> </w:t>
            </w:r>
            <w:r w:rsidRPr="00454314">
              <w:rPr>
                <w:rFonts w:ascii="Arial" w:hAnsi="Arial" w:cs="Arial"/>
                <w:sz w:val="20"/>
                <w:szCs w:val="20"/>
                <w:highlight w:val="yellow"/>
              </w:rPr>
              <w:t>April-Y2/Y4</w:t>
            </w:r>
            <w:r>
              <w:rPr>
                <w:rFonts w:ascii="Arial" w:hAnsi="Arial" w:cs="Arial"/>
                <w:sz w:val="20"/>
                <w:szCs w:val="20"/>
                <w:highlight w:val="yellow"/>
              </w:rPr>
              <w:t>-</w:t>
            </w:r>
            <w:r w:rsidRPr="00454314">
              <w:rPr>
                <w:rFonts w:ascii="Arial" w:hAnsi="Arial" w:cs="Arial"/>
                <w:sz w:val="20"/>
                <w:szCs w:val="20"/>
                <w:highlight w:val="yellow"/>
              </w:rPr>
              <w:t xml:space="preserve"> 4.00-5.</w:t>
            </w:r>
            <w:r>
              <w:rPr>
                <w:rFonts w:ascii="Arial" w:hAnsi="Arial" w:cs="Arial"/>
                <w:sz w:val="20"/>
                <w:szCs w:val="20"/>
                <w:highlight w:val="yellow"/>
              </w:rPr>
              <w:t xml:space="preserve">15: </w:t>
            </w:r>
            <w:r>
              <w:rPr>
                <w:rFonts w:ascii="Arial" w:hAnsi="Arial" w:cs="Arial"/>
                <w:sz w:val="20"/>
                <w:szCs w:val="20"/>
              </w:rPr>
              <w:t xml:space="preserve"> </w:t>
            </w:r>
          </w:p>
          <w:p w14:paraId="58C44DFA" w14:textId="67D1964A" w:rsidR="000B262A" w:rsidRDefault="000B262A" w:rsidP="000B262A">
            <w:r>
              <w:t xml:space="preserve">          </w:t>
            </w:r>
            <w:hyperlink r:id="rId16" w:history="1">
              <w:r>
                <w:rPr>
                  <w:rStyle w:val="Hyperlink"/>
                </w:rPr>
                <w:t>Y2/4 Developing Drop-In Session 1st April 2025</w:t>
              </w:r>
            </w:hyperlink>
          </w:p>
          <w:p w14:paraId="2D094C63" w14:textId="77777777" w:rsidR="000B262A" w:rsidRPr="00090DB7" w:rsidRDefault="000B262A" w:rsidP="000B262A">
            <w:pPr>
              <w:pStyle w:val="ListParagraph"/>
              <w:ind w:right="264"/>
              <w:contextualSpacing/>
              <w:rPr>
                <w:rFonts w:ascii="Arial" w:hAnsi="Arial" w:cs="Arial"/>
                <w:sz w:val="20"/>
                <w:szCs w:val="20"/>
                <w:highlight w:val="yellow"/>
              </w:rPr>
            </w:pPr>
          </w:p>
          <w:p w14:paraId="4692269F" w14:textId="44095417" w:rsidR="00090DB7" w:rsidRDefault="00090DB7" w:rsidP="00090DB7">
            <w:r>
              <w:t xml:space="preserve">     </w:t>
            </w:r>
          </w:p>
          <w:p w14:paraId="0828A64C" w14:textId="77777777" w:rsidR="00090DB7" w:rsidRPr="00454314" w:rsidRDefault="00090DB7" w:rsidP="00090DB7">
            <w:pPr>
              <w:pStyle w:val="ListParagraph"/>
              <w:ind w:right="264"/>
              <w:contextualSpacing/>
              <w:rPr>
                <w:rFonts w:ascii="Arial" w:hAnsi="Arial" w:cs="Arial"/>
                <w:sz w:val="20"/>
                <w:szCs w:val="20"/>
                <w:highlight w:val="yellow"/>
              </w:rPr>
            </w:pPr>
          </w:p>
          <w:p w14:paraId="242B244D" w14:textId="77777777" w:rsidR="00EB7894" w:rsidRDefault="00EB7894" w:rsidP="00382DEE">
            <w:pPr>
              <w:ind w:right="-613"/>
              <w:rPr>
                <w:rFonts w:ascii="Arial" w:hAnsi="Arial" w:cs="Arial"/>
                <w:b/>
                <w:bCs/>
                <w:sz w:val="20"/>
                <w:szCs w:val="20"/>
              </w:rPr>
            </w:pPr>
          </w:p>
        </w:tc>
      </w:tr>
      <w:tr w:rsidR="00EB7894" w14:paraId="02A3E295" w14:textId="77777777" w:rsidTr="00EB7894">
        <w:tc>
          <w:tcPr>
            <w:tcW w:w="5382" w:type="dxa"/>
            <w:vAlign w:val="center"/>
          </w:tcPr>
          <w:p w14:paraId="2A3C1A1F" w14:textId="77777777" w:rsidR="00EB7894" w:rsidRDefault="00EB7894" w:rsidP="00382DEE">
            <w:pPr>
              <w:tabs>
                <w:tab w:val="left" w:pos="4133"/>
              </w:tabs>
              <w:ind w:right="-245"/>
              <w:rPr>
                <w:rFonts w:ascii="Arial" w:hAnsi="Arial" w:cs="Arial"/>
                <w:b/>
                <w:bCs/>
                <w:sz w:val="20"/>
                <w:szCs w:val="20"/>
              </w:rPr>
            </w:pPr>
            <w:r w:rsidRPr="008041BA">
              <w:rPr>
                <w:rFonts w:ascii="Arial" w:hAnsi="Arial" w:cs="Arial"/>
                <w:b/>
                <w:bCs/>
                <w:sz w:val="20"/>
                <w:szCs w:val="20"/>
              </w:rPr>
              <w:t xml:space="preserve">Extending Drop In </w:t>
            </w:r>
          </w:p>
          <w:p w14:paraId="5EC2CFD5" w14:textId="77777777" w:rsidR="00EB7894" w:rsidRPr="008041BA" w:rsidRDefault="00EB7894" w:rsidP="00382DEE">
            <w:pPr>
              <w:tabs>
                <w:tab w:val="left" w:pos="4133"/>
              </w:tabs>
              <w:ind w:right="-245"/>
              <w:rPr>
                <w:rFonts w:ascii="Arial" w:hAnsi="Arial" w:cs="Arial"/>
                <w:b/>
                <w:bCs/>
                <w:sz w:val="20"/>
                <w:szCs w:val="20"/>
              </w:rPr>
            </w:pPr>
          </w:p>
          <w:p w14:paraId="72ABFD89" w14:textId="77777777" w:rsidR="00EB7894" w:rsidRPr="008041BA" w:rsidRDefault="00EB7894" w:rsidP="00382DEE">
            <w:pPr>
              <w:tabs>
                <w:tab w:val="left" w:pos="4133"/>
              </w:tabs>
              <w:ind w:right="-245"/>
              <w:rPr>
                <w:rFonts w:ascii="Arial" w:hAnsi="Arial" w:cs="Arial"/>
                <w:sz w:val="20"/>
                <w:szCs w:val="20"/>
              </w:rPr>
            </w:pPr>
            <w:r w:rsidRPr="008041BA">
              <w:rPr>
                <w:rFonts w:ascii="Arial" w:hAnsi="Arial" w:cs="Arial"/>
                <w:sz w:val="20"/>
                <w:szCs w:val="20"/>
              </w:rPr>
              <w:t xml:space="preserve">An optional online drop-in session for Mentors preparing to support a student on an Extending Placement. Speak directly to a University Lead Mentor – UPT. Ideal for quick informal queries. </w:t>
            </w:r>
          </w:p>
          <w:p w14:paraId="4B2A64D5" w14:textId="77777777" w:rsidR="00EB7894" w:rsidRDefault="00EB7894" w:rsidP="00382DEE">
            <w:pPr>
              <w:tabs>
                <w:tab w:val="left" w:pos="4133"/>
              </w:tabs>
              <w:ind w:right="-245"/>
              <w:rPr>
                <w:rFonts w:ascii="Arial" w:hAnsi="Arial" w:cs="Arial"/>
                <w:b/>
                <w:bCs/>
                <w:sz w:val="20"/>
                <w:szCs w:val="20"/>
              </w:rPr>
            </w:pPr>
          </w:p>
        </w:tc>
        <w:tc>
          <w:tcPr>
            <w:tcW w:w="4394" w:type="dxa"/>
            <w:vAlign w:val="center"/>
          </w:tcPr>
          <w:p w14:paraId="3BC21C46" w14:textId="77777777" w:rsidR="00EB7894" w:rsidRDefault="00EB7894" w:rsidP="00382DEE">
            <w:pPr>
              <w:ind w:right="264"/>
              <w:rPr>
                <w:rFonts w:ascii="Arial" w:eastAsia="Times New Roman" w:hAnsi="Arial" w:cs="Arial"/>
                <w:b/>
                <w:bCs/>
                <w:sz w:val="20"/>
                <w:szCs w:val="20"/>
              </w:rPr>
            </w:pPr>
            <w:r w:rsidRPr="00220C49">
              <w:rPr>
                <w:rFonts w:ascii="Arial" w:eastAsia="Times New Roman" w:hAnsi="Arial" w:cs="Arial"/>
                <w:b/>
                <w:bCs/>
                <w:sz w:val="20"/>
                <w:szCs w:val="20"/>
              </w:rPr>
              <w:t>How to book:</w:t>
            </w:r>
            <w:r>
              <w:rPr>
                <w:rFonts w:ascii="Arial" w:eastAsia="Times New Roman" w:hAnsi="Arial" w:cs="Arial"/>
                <w:b/>
                <w:bCs/>
                <w:sz w:val="20"/>
                <w:szCs w:val="20"/>
              </w:rPr>
              <w:t xml:space="preserve"> </w:t>
            </w:r>
          </w:p>
          <w:p w14:paraId="0DC9F2F7" w14:textId="20C36FF0" w:rsidR="00EB7894" w:rsidRDefault="00EB7894" w:rsidP="00382DEE">
            <w:pPr>
              <w:ind w:right="264"/>
              <w:rPr>
                <w:rFonts w:ascii="Arial" w:eastAsia="Times New Roman" w:hAnsi="Arial" w:cs="Arial"/>
                <w:sz w:val="20"/>
                <w:szCs w:val="20"/>
                <w:highlight w:val="yellow"/>
              </w:rPr>
            </w:pPr>
            <w:r w:rsidRPr="00454314">
              <w:rPr>
                <w:rFonts w:ascii="Arial" w:eastAsia="Times New Roman" w:hAnsi="Arial" w:cs="Arial"/>
                <w:sz w:val="20"/>
                <w:szCs w:val="20"/>
                <w:highlight w:val="yellow"/>
              </w:rPr>
              <w:t>Please follow the link below to complete an online booking form for your preferred session.</w:t>
            </w:r>
          </w:p>
          <w:p w14:paraId="177AA182" w14:textId="77777777" w:rsidR="00EB7894" w:rsidRPr="006834C9" w:rsidRDefault="00EB7894" w:rsidP="00382DEE">
            <w:pPr>
              <w:ind w:right="264"/>
              <w:rPr>
                <w:rFonts w:ascii="Arial" w:eastAsia="Times New Roman" w:hAnsi="Arial" w:cs="Arial"/>
                <w:sz w:val="20"/>
                <w:szCs w:val="20"/>
                <w:highlight w:val="yellow"/>
              </w:rPr>
            </w:pPr>
          </w:p>
          <w:p w14:paraId="5692BF68" w14:textId="77777777" w:rsidR="00EB7894" w:rsidRPr="006834C9" w:rsidRDefault="00EB7894" w:rsidP="00EB7894">
            <w:pPr>
              <w:pStyle w:val="ListParagraph"/>
              <w:numPr>
                <w:ilvl w:val="0"/>
                <w:numId w:val="18"/>
              </w:numPr>
              <w:ind w:right="264"/>
              <w:contextualSpacing/>
              <w:rPr>
                <w:rStyle w:val="Hyperlink"/>
                <w:rFonts w:ascii="Arial" w:eastAsia="Times New Roman" w:hAnsi="Arial" w:cs="Arial"/>
                <w:sz w:val="20"/>
                <w:szCs w:val="20"/>
                <w:highlight w:val="yellow"/>
              </w:rPr>
            </w:pPr>
            <w:r w:rsidRPr="006834C9">
              <w:rPr>
                <w:highlight w:val="yellow"/>
              </w:rPr>
              <w:t>Tuesday 1</w:t>
            </w:r>
            <w:r w:rsidRPr="006834C9">
              <w:rPr>
                <w:highlight w:val="yellow"/>
                <w:vertAlign w:val="superscript"/>
              </w:rPr>
              <w:t>st</w:t>
            </w:r>
            <w:r w:rsidRPr="006834C9">
              <w:rPr>
                <w:highlight w:val="yellow"/>
              </w:rPr>
              <w:t xml:space="preserve"> October – Y3/3 -4.00-5.15:</w:t>
            </w:r>
            <w:r w:rsidRPr="006834C9">
              <w:t xml:space="preserve"> </w:t>
            </w:r>
            <w:hyperlink r:id="rId17" w:history="1">
              <w:r w:rsidRPr="006834C9">
                <w:rPr>
                  <w:rStyle w:val="Hyperlink"/>
                </w:rPr>
                <w:t>Y3/3 Extending Drop</w:t>
              </w:r>
              <w:r>
                <w:rPr>
                  <w:rStyle w:val="Hyperlink"/>
                </w:rPr>
                <w:t>-</w:t>
              </w:r>
              <w:r w:rsidRPr="006834C9">
                <w:rPr>
                  <w:rStyle w:val="Hyperlink"/>
                </w:rPr>
                <w:t xml:space="preserve"> In Session 1st October 2024</w:t>
              </w:r>
            </w:hyperlink>
          </w:p>
          <w:p w14:paraId="56C5E80C" w14:textId="77777777" w:rsidR="00EB7894" w:rsidRPr="006834C9" w:rsidRDefault="00EB7894" w:rsidP="00382DEE">
            <w:pPr>
              <w:pStyle w:val="ListParagraph"/>
              <w:ind w:right="264"/>
              <w:rPr>
                <w:rFonts w:ascii="Arial" w:eastAsia="Times New Roman" w:hAnsi="Arial" w:cs="Arial"/>
                <w:sz w:val="20"/>
                <w:szCs w:val="20"/>
                <w:highlight w:val="yellow"/>
              </w:rPr>
            </w:pPr>
          </w:p>
          <w:p w14:paraId="543CFDE6" w14:textId="41E10559" w:rsidR="00090DB7" w:rsidRPr="000B262A" w:rsidRDefault="00EB7894" w:rsidP="00090DB7">
            <w:pPr>
              <w:pStyle w:val="ListParagraph"/>
              <w:numPr>
                <w:ilvl w:val="0"/>
                <w:numId w:val="20"/>
              </w:numPr>
              <w:ind w:right="264"/>
              <w:contextualSpacing/>
              <w:rPr>
                <w:rFonts w:ascii="Arial" w:eastAsia="Times New Roman" w:hAnsi="Arial" w:cs="Arial"/>
                <w:sz w:val="20"/>
                <w:szCs w:val="20"/>
                <w:highlight w:val="yellow"/>
              </w:rPr>
            </w:pPr>
            <w:r w:rsidRPr="00161A43">
              <w:rPr>
                <w:highlight w:val="yellow"/>
              </w:rPr>
              <w:t xml:space="preserve">Thursday </w:t>
            </w:r>
            <w:r w:rsidR="00090DB7">
              <w:rPr>
                <w:highlight w:val="yellow"/>
              </w:rPr>
              <w:t>3</w:t>
            </w:r>
            <w:r w:rsidR="00090DB7" w:rsidRPr="00090DB7">
              <w:rPr>
                <w:highlight w:val="yellow"/>
                <w:vertAlign w:val="superscript"/>
              </w:rPr>
              <w:t>rd</w:t>
            </w:r>
            <w:r w:rsidRPr="00161A43">
              <w:rPr>
                <w:highlight w:val="yellow"/>
              </w:rPr>
              <w:t xml:space="preserve"> April – PGCE-4.00-5</w:t>
            </w:r>
            <w:r>
              <w:rPr>
                <w:highlight w:val="yellow"/>
              </w:rPr>
              <w:t>.15:</w:t>
            </w:r>
            <w:r w:rsidR="00090DB7">
              <w:t xml:space="preserve"> </w:t>
            </w:r>
            <w:hyperlink r:id="rId18" w:history="1">
              <w:r w:rsidR="00090DB7">
                <w:rPr>
                  <w:rStyle w:val="Hyperlink"/>
                </w:rPr>
                <w:t>PGCE Extending Drop - In Session 3rd April 2025</w:t>
              </w:r>
            </w:hyperlink>
          </w:p>
          <w:p w14:paraId="50E52AB3" w14:textId="77777777" w:rsidR="00EB7894" w:rsidRDefault="00EB7894" w:rsidP="00090DB7">
            <w:pPr>
              <w:pStyle w:val="ListParagraph"/>
              <w:ind w:right="264"/>
              <w:rPr>
                <w:rFonts w:ascii="Arial" w:hAnsi="Arial" w:cs="Arial"/>
                <w:b/>
                <w:bCs/>
                <w:sz w:val="20"/>
                <w:szCs w:val="20"/>
              </w:rPr>
            </w:pPr>
          </w:p>
        </w:tc>
      </w:tr>
    </w:tbl>
    <w:p w14:paraId="64382187" w14:textId="77777777" w:rsidR="00EB7894" w:rsidRPr="00635B7E" w:rsidRDefault="00EB7894" w:rsidP="00EB7894">
      <w:pPr>
        <w:rPr>
          <w:rFonts w:ascii="Arial" w:hAnsi="Arial" w:cs="Arial"/>
          <w:sz w:val="20"/>
          <w:szCs w:val="20"/>
        </w:rPr>
      </w:pPr>
    </w:p>
    <w:p w14:paraId="586B291C" w14:textId="77777777" w:rsidR="00EB7894" w:rsidRPr="00635B7E" w:rsidRDefault="00EB7894" w:rsidP="00EB7894">
      <w:pPr>
        <w:pStyle w:val="BodyText"/>
        <w:spacing w:before="1"/>
        <w:rPr>
          <w:rFonts w:ascii="Arial" w:hAnsi="Arial" w:cs="Arial"/>
          <w:sz w:val="22"/>
          <w:szCs w:val="22"/>
        </w:rPr>
      </w:pPr>
      <w:r w:rsidRPr="00635B7E">
        <w:rPr>
          <w:rFonts w:ascii="Arial" w:hAnsi="Arial" w:cs="Arial"/>
          <w:sz w:val="22"/>
          <w:szCs w:val="22"/>
        </w:rPr>
        <w:t xml:space="preserve">Please direct any enquiries relating to mentor training to </w:t>
      </w:r>
      <w:hyperlink r:id="rId19" w:history="1">
        <w:r w:rsidRPr="00635B7E">
          <w:rPr>
            <w:rStyle w:val="Hyperlink"/>
            <w:rFonts w:ascii="Arial" w:hAnsi="Arial" w:cs="Arial"/>
            <w:sz w:val="22"/>
            <w:szCs w:val="22"/>
          </w:rPr>
          <w:t>mentortraining@cumbria.ac.uk</w:t>
        </w:r>
      </w:hyperlink>
      <w:r w:rsidRPr="00635B7E">
        <w:rPr>
          <w:rFonts w:ascii="Arial" w:hAnsi="Arial" w:cs="Arial"/>
          <w:sz w:val="22"/>
          <w:szCs w:val="22"/>
        </w:rPr>
        <w:t xml:space="preserve"> </w:t>
      </w:r>
    </w:p>
    <w:p w14:paraId="22150BB0" w14:textId="77777777" w:rsidR="00EB7894" w:rsidRPr="00635B7E" w:rsidRDefault="00EB7894" w:rsidP="00EB7894">
      <w:pPr>
        <w:pStyle w:val="xxxmsonormal"/>
        <w:rPr>
          <w:rFonts w:ascii="Arial" w:hAnsi="Arial" w:cs="Arial"/>
        </w:rPr>
      </w:pPr>
    </w:p>
    <w:p w14:paraId="1C6E23B9" w14:textId="77777777" w:rsidR="00EB7894" w:rsidRPr="00635B7E" w:rsidRDefault="00EB7894" w:rsidP="00EB7894">
      <w:pPr>
        <w:pStyle w:val="xxxmsonormal"/>
        <w:rPr>
          <w:rFonts w:ascii="Arial" w:hAnsi="Arial" w:cs="Arial"/>
        </w:rPr>
      </w:pPr>
    </w:p>
    <w:p w14:paraId="485D404E" w14:textId="77777777" w:rsidR="00EB7894" w:rsidRPr="00635B7E" w:rsidRDefault="00EB7894" w:rsidP="00EB7894">
      <w:pPr>
        <w:pStyle w:val="xxxmsonormal"/>
        <w:rPr>
          <w:rFonts w:ascii="Arial" w:hAnsi="Arial" w:cs="Arial"/>
        </w:rPr>
      </w:pPr>
      <w:r w:rsidRPr="00635B7E">
        <w:rPr>
          <w:rFonts w:ascii="Arial" w:hAnsi="Arial" w:cs="Arial"/>
        </w:rPr>
        <w:t>Many thanks for your continued support of the ITT partnership.</w:t>
      </w:r>
    </w:p>
    <w:p w14:paraId="3C78D0D8" w14:textId="77777777" w:rsidR="00EB7894" w:rsidRPr="00635B7E" w:rsidRDefault="00EB7894" w:rsidP="00EB7894">
      <w:pPr>
        <w:pStyle w:val="xxxmsonormal"/>
        <w:rPr>
          <w:rFonts w:ascii="Arial" w:hAnsi="Arial" w:cs="Arial"/>
        </w:rPr>
      </w:pPr>
    </w:p>
    <w:p w14:paraId="01F0C683" w14:textId="77777777" w:rsidR="00EB7894" w:rsidRPr="00635B7E" w:rsidRDefault="00EB7894" w:rsidP="00EB7894">
      <w:pPr>
        <w:pStyle w:val="xxxmsonormal"/>
        <w:rPr>
          <w:rFonts w:ascii="Arial" w:hAnsi="Arial" w:cs="Arial"/>
        </w:rPr>
      </w:pPr>
      <w:r w:rsidRPr="00635B7E">
        <w:rPr>
          <w:rFonts w:ascii="Arial" w:hAnsi="Arial" w:cs="Arial"/>
        </w:rPr>
        <w:t>Pat Freeman &amp; Leadership Team</w:t>
      </w:r>
    </w:p>
    <w:p w14:paraId="0CFC537A" w14:textId="77777777" w:rsidR="00EB7894" w:rsidRPr="00635B7E" w:rsidRDefault="00EB7894" w:rsidP="00EB7894">
      <w:pPr>
        <w:pStyle w:val="xxxmsonormal"/>
        <w:rPr>
          <w:rFonts w:ascii="Arial" w:hAnsi="Arial" w:cs="Arial"/>
        </w:rPr>
      </w:pPr>
      <w:r w:rsidRPr="00635B7E">
        <w:rPr>
          <w:rFonts w:ascii="Arial" w:hAnsi="Arial" w:cs="Arial"/>
          <w:b/>
          <w:bCs/>
          <w:color w:val="ACB80C"/>
        </w:rPr>
        <w:t>Patrick Freeman SFHEA</w:t>
      </w:r>
    </w:p>
    <w:p w14:paraId="471B3887" w14:textId="77777777" w:rsidR="00EB7894" w:rsidRPr="00635B7E" w:rsidRDefault="00EB7894" w:rsidP="00EB7894">
      <w:pPr>
        <w:pStyle w:val="xxmsonormal"/>
        <w:rPr>
          <w:rFonts w:ascii="Arial" w:hAnsi="Arial" w:cs="Arial"/>
        </w:rPr>
      </w:pPr>
      <w:r w:rsidRPr="00635B7E">
        <w:rPr>
          <w:rFonts w:ascii="Arial" w:hAnsi="Arial" w:cs="Arial"/>
        </w:rPr>
        <w:t>Placement Liaison Manager</w:t>
      </w:r>
      <w:r w:rsidRPr="00635B7E">
        <w:rPr>
          <w:rFonts w:ascii="Arial" w:hAnsi="Arial" w:cs="Arial"/>
          <w:color w:val="9BBB59"/>
        </w:rPr>
        <w:t xml:space="preserve"> |</w:t>
      </w:r>
      <w:r w:rsidRPr="00635B7E">
        <w:rPr>
          <w:rFonts w:ascii="Arial" w:hAnsi="Arial" w:cs="Arial"/>
        </w:rPr>
        <w:t> Institute of Education</w:t>
      </w:r>
      <w:r w:rsidRPr="00635B7E">
        <w:rPr>
          <w:rFonts w:ascii="Arial" w:hAnsi="Arial" w:cs="Arial"/>
          <w:color w:val="000000"/>
        </w:rPr>
        <w:t> </w:t>
      </w:r>
    </w:p>
    <w:p w14:paraId="7A546F44" w14:textId="77777777" w:rsidR="00EB7894" w:rsidRDefault="00EB7894" w:rsidP="00EB7894">
      <w:pPr>
        <w:pStyle w:val="xxmsonormal"/>
        <w:rPr>
          <w:rFonts w:ascii="Arial" w:hAnsi="Arial" w:cs="Arial"/>
          <w:color w:val="000000"/>
        </w:rPr>
      </w:pPr>
    </w:p>
    <w:p w14:paraId="7ACDB76C" w14:textId="77777777" w:rsidR="00184509" w:rsidRDefault="00184509" w:rsidP="00EB7894">
      <w:pPr>
        <w:pStyle w:val="xxmsonormal"/>
        <w:rPr>
          <w:rFonts w:ascii="Arial" w:hAnsi="Arial" w:cs="Arial"/>
          <w:color w:val="000000"/>
        </w:rPr>
      </w:pPr>
    </w:p>
    <w:p w14:paraId="1CA7EF94" w14:textId="77777777" w:rsidR="00184509" w:rsidRPr="00635B7E" w:rsidRDefault="00184509" w:rsidP="00EB7894">
      <w:pPr>
        <w:pStyle w:val="xxmsonormal"/>
        <w:rPr>
          <w:rFonts w:ascii="Arial" w:hAnsi="Arial" w:cs="Arial"/>
          <w:color w:val="000000"/>
        </w:rPr>
      </w:pPr>
    </w:p>
    <w:p w14:paraId="6DCF1FB8" w14:textId="0C03E2D4" w:rsidR="00EB7894" w:rsidRDefault="00EB7894" w:rsidP="00EB7894">
      <w:pPr>
        <w:rPr>
          <w:rFonts w:ascii="Arial" w:hAnsi="Arial" w:cs="Arial"/>
          <w:b/>
          <w:bCs/>
          <w:sz w:val="20"/>
          <w:szCs w:val="20"/>
        </w:rPr>
      </w:pPr>
      <w:r w:rsidRPr="00B17D13">
        <w:rPr>
          <w:rFonts w:ascii="Arial" w:hAnsi="Arial" w:cs="Arial"/>
          <w:b/>
          <w:bCs/>
          <w:sz w:val="20"/>
          <w:szCs w:val="20"/>
        </w:rPr>
        <w:t>APPENDIX 1</w:t>
      </w:r>
    </w:p>
    <w:p w14:paraId="3E00D06D" w14:textId="77777777" w:rsidR="00EB7894" w:rsidRDefault="00EB7894" w:rsidP="00EB7894">
      <w:pPr>
        <w:rPr>
          <w:rFonts w:ascii="Arial" w:hAnsi="Arial" w:cs="Arial"/>
          <w:b/>
          <w:bCs/>
          <w:sz w:val="20"/>
          <w:szCs w:val="20"/>
        </w:rPr>
      </w:pPr>
      <w:r>
        <w:rPr>
          <w:rFonts w:ascii="Arial" w:hAnsi="Arial" w:cs="Arial"/>
          <w:b/>
          <w:bCs/>
          <w:sz w:val="20"/>
          <w:szCs w:val="20"/>
        </w:rPr>
        <w:object w:dxaOrig="8925" w:dyaOrig="12631" w14:anchorId="0C909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20" o:title=""/>
          </v:shape>
          <o:OLEObject Type="Embed" ProgID="Acrobat.Document.DC" ShapeID="_x0000_i1025" DrawAspect="Content" ObjectID="_1803385448" r:id="rId21"/>
        </w:object>
      </w:r>
    </w:p>
    <w:p w14:paraId="4048C5BB" w14:textId="77777777" w:rsidR="00EB7894" w:rsidRDefault="00EB7894" w:rsidP="00EB7894">
      <w:pPr>
        <w:rPr>
          <w:rFonts w:ascii="Arial" w:hAnsi="Arial" w:cs="Arial"/>
          <w:b/>
          <w:bCs/>
          <w:sz w:val="20"/>
          <w:szCs w:val="20"/>
        </w:rPr>
      </w:pPr>
    </w:p>
    <w:p w14:paraId="42D6727F" w14:textId="77777777" w:rsidR="00EB7894" w:rsidRDefault="00EB7894" w:rsidP="00EB7894">
      <w:pPr>
        <w:rPr>
          <w:rFonts w:ascii="Arial" w:hAnsi="Arial" w:cs="Arial"/>
          <w:b/>
          <w:bCs/>
          <w:sz w:val="20"/>
          <w:szCs w:val="20"/>
        </w:rPr>
      </w:pPr>
    </w:p>
    <w:p w14:paraId="37F34AA1" w14:textId="77777777" w:rsidR="00EB7894" w:rsidRDefault="00EB7894" w:rsidP="00EB7894">
      <w:pPr>
        <w:rPr>
          <w:rFonts w:ascii="Arial" w:hAnsi="Arial" w:cs="Arial"/>
          <w:b/>
          <w:bCs/>
          <w:sz w:val="20"/>
          <w:szCs w:val="20"/>
        </w:rPr>
      </w:pPr>
    </w:p>
    <w:p w14:paraId="0B82C9D3" w14:textId="77777777" w:rsidR="00EB7894" w:rsidRDefault="00EB7894" w:rsidP="00EB7894">
      <w:pPr>
        <w:rPr>
          <w:rFonts w:ascii="Arial" w:hAnsi="Arial" w:cs="Arial"/>
          <w:b/>
          <w:bCs/>
          <w:sz w:val="20"/>
          <w:szCs w:val="20"/>
        </w:rPr>
      </w:pPr>
    </w:p>
    <w:p w14:paraId="33855422" w14:textId="77777777" w:rsidR="00EB7894" w:rsidRDefault="00EB7894" w:rsidP="00EB7894">
      <w:pPr>
        <w:rPr>
          <w:rFonts w:ascii="Arial" w:hAnsi="Arial" w:cs="Arial"/>
          <w:b/>
          <w:bCs/>
          <w:sz w:val="20"/>
          <w:szCs w:val="20"/>
        </w:rPr>
      </w:pPr>
    </w:p>
    <w:p w14:paraId="1CF963D6" w14:textId="77777777" w:rsidR="00EB7894" w:rsidRPr="003F199A" w:rsidRDefault="00EB7894" w:rsidP="00EB7894">
      <w:pPr>
        <w:rPr>
          <w:b/>
          <w:bCs/>
        </w:rPr>
      </w:pPr>
      <w:r w:rsidRPr="003F199A">
        <w:rPr>
          <w:b/>
          <w:bCs/>
        </w:rPr>
        <w:t>APPENDIX 2</w:t>
      </w:r>
    </w:p>
    <w:tbl>
      <w:tblPr>
        <w:tblStyle w:val="TableGrid"/>
        <w:tblW w:w="9061" w:type="dxa"/>
        <w:tblLook w:val="04A0" w:firstRow="1" w:lastRow="0" w:firstColumn="1" w:lastColumn="0" w:noHBand="0" w:noVBand="1"/>
      </w:tblPr>
      <w:tblGrid>
        <w:gridCol w:w="9061"/>
      </w:tblGrid>
      <w:tr w:rsidR="00EB7894" w:rsidRPr="00260D81" w14:paraId="5C202F22" w14:textId="77777777" w:rsidTr="00382DEE">
        <w:trPr>
          <w:trHeight w:val="362"/>
        </w:trPr>
        <w:tc>
          <w:tcPr>
            <w:tcW w:w="9061" w:type="dxa"/>
          </w:tcPr>
          <w:p w14:paraId="2677C729" w14:textId="77777777" w:rsidR="00EB7894" w:rsidRPr="00260D81" w:rsidRDefault="00EB7894" w:rsidP="00382DEE">
            <w:pPr>
              <w:jc w:val="center"/>
              <w:rPr>
                <w:b/>
                <w:bCs/>
              </w:rPr>
            </w:pPr>
            <w:r w:rsidRPr="00260D81">
              <w:rPr>
                <w:b/>
                <w:bCs/>
                <w:sz w:val="28"/>
                <w:szCs w:val="28"/>
              </w:rPr>
              <w:t>Initial Mentor Training</w:t>
            </w:r>
          </w:p>
        </w:tc>
      </w:tr>
      <w:tr w:rsidR="00EB7894" w:rsidRPr="00D46C05" w14:paraId="453D664C" w14:textId="77777777" w:rsidTr="00382DEE">
        <w:trPr>
          <w:trHeight w:val="296"/>
        </w:trPr>
        <w:tc>
          <w:tcPr>
            <w:tcW w:w="9061" w:type="dxa"/>
          </w:tcPr>
          <w:p w14:paraId="59BD10E1" w14:textId="77777777" w:rsidR="00EB7894" w:rsidRPr="003F199A" w:rsidRDefault="00EB7894" w:rsidP="00382DEE">
            <w:pPr>
              <w:spacing w:after="160" w:line="259" w:lineRule="auto"/>
            </w:pPr>
            <w:r>
              <w:t>Tuesday 8</w:t>
            </w:r>
            <w:r w:rsidRPr="00260D81">
              <w:rPr>
                <w:vertAlign w:val="superscript"/>
              </w:rPr>
              <w:t>th</w:t>
            </w:r>
            <w:r>
              <w:t xml:space="preserve"> </w:t>
            </w:r>
            <w:bookmarkStart w:id="1" w:name="_Hlk176875557"/>
            <w:r>
              <w:t xml:space="preserve">October                               </w:t>
            </w:r>
            <w:bookmarkEnd w:id="1"/>
            <w:r w:rsidRPr="003D6FDB">
              <w:fldChar w:fldCharType="begin" w:fldLock="1"/>
            </w:r>
            <w:r w:rsidRPr="003D6FDB">
              <w:instrText>HYPERLINK "https://events.teams.microsoft.com/event/dca08c40-bb1b-4e18-a542-11fb356591c6@b627db1d-9958-4fd1-8ea4-8ac3b27cf00f"</w:instrText>
            </w:r>
            <w:r w:rsidRPr="003D6FDB">
              <w:fldChar w:fldCharType="separate"/>
            </w:r>
            <w:r w:rsidRPr="003D6FDB">
              <w:rPr>
                <w:rStyle w:val="Hyperlink"/>
              </w:rPr>
              <w:t>Initial Mentor Training 8th October 2024</w:t>
            </w:r>
            <w:r w:rsidRPr="003D6FDB">
              <w:fldChar w:fldCharType="end"/>
            </w:r>
          </w:p>
        </w:tc>
      </w:tr>
      <w:tr w:rsidR="00EB7894" w14:paraId="515F8044" w14:textId="77777777" w:rsidTr="00382DEE">
        <w:trPr>
          <w:trHeight w:val="280"/>
        </w:trPr>
        <w:tc>
          <w:tcPr>
            <w:tcW w:w="9061" w:type="dxa"/>
          </w:tcPr>
          <w:p w14:paraId="5F8A544A" w14:textId="77777777" w:rsidR="00EB7894" w:rsidRPr="003D6FDB" w:rsidRDefault="00EB7894" w:rsidP="00382DEE">
            <w:pPr>
              <w:rPr>
                <w:b/>
                <w:bCs/>
              </w:rPr>
            </w:pPr>
            <w:r>
              <w:t>Monday 11</w:t>
            </w:r>
            <w:r w:rsidRPr="00260D81">
              <w:rPr>
                <w:vertAlign w:val="superscript"/>
              </w:rPr>
              <w:t>th</w:t>
            </w:r>
            <w:r>
              <w:t xml:space="preserve"> </w:t>
            </w:r>
            <w:r w:rsidRPr="003D6FDB">
              <w:t xml:space="preserve">November                         </w:t>
            </w:r>
            <w:hyperlink r:id="rId22" w:history="1">
              <w:r w:rsidRPr="003D6FDB">
                <w:rPr>
                  <w:rStyle w:val="Hyperlink"/>
                </w:rPr>
                <w:t>Initial Mentor Training 11th November 2024</w:t>
              </w:r>
            </w:hyperlink>
          </w:p>
          <w:p w14:paraId="58D07D30" w14:textId="77777777" w:rsidR="00EB7894" w:rsidRDefault="00EB7894" w:rsidP="00382DEE"/>
        </w:tc>
      </w:tr>
      <w:tr w:rsidR="00EB7894" w14:paraId="3A19196E" w14:textId="77777777" w:rsidTr="00382DEE">
        <w:trPr>
          <w:trHeight w:val="296"/>
        </w:trPr>
        <w:tc>
          <w:tcPr>
            <w:tcW w:w="9061" w:type="dxa"/>
          </w:tcPr>
          <w:p w14:paraId="0D88E4A8" w14:textId="77777777" w:rsidR="00960E2D" w:rsidRDefault="00835577" w:rsidP="00960E2D">
            <w:r>
              <w:t>Wednesday 15</w:t>
            </w:r>
            <w:r w:rsidRPr="00835577">
              <w:rPr>
                <w:vertAlign w:val="superscript"/>
              </w:rPr>
              <w:t>th</w:t>
            </w:r>
            <w:r>
              <w:t xml:space="preserve"> </w:t>
            </w:r>
            <w:r w:rsidR="00EB7894">
              <w:t xml:space="preserve"> January                     </w:t>
            </w:r>
            <w:hyperlink r:id="rId23" w:history="1">
              <w:r w:rsidR="00960E2D">
                <w:rPr>
                  <w:rStyle w:val="Hyperlink"/>
                </w:rPr>
                <w:t>Initial Mentor Training 15th January 2025</w:t>
              </w:r>
            </w:hyperlink>
          </w:p>
          <w:p w14:paraId="429A7220" w14:textId="57B8BE52" w:rsidR="00EB7894" w:rsidRDefault="00EB7894" w:rsidP="00835577"/>
        </w:tc>
      </w:tr>
      <w:tr w:rsidR="00EB7894" w14:paraId="167A2C0C" w14:textId="77777777" w:rsidTr="00382DEE">
        <w:trPr>
          <w:trHeight w:val="280"/>
        </w:trPr>
        <w:tc>
          <w:tcPr>
            <w:tcW w:w="9061" w:type="dxa"/>
          </w:tcPr>
          <w:p w14:paraId="6FF168B3" w14:textId="77777777" w:rsidR="00EB7894" w:rsidRDefault="00EB7894" w:rsidP="00382DEE">
            <w:r>
              <w:t>Thursday 30</w:t>
            </w:r>
            <w:r w:rsidRPr="00260D81">
              <w:rPr>
                <w:vertAlign w:val="superscript"/>
              </w:rPr>
              <w:t>th</w:t>
            </w:r>
            <w:r>
              <w:t xml:space="preserve"> January                            </w:t>
            </w:r>
            <w:hyperlink r:id="rId24" w:history="1">
              <w:r>
                <w:rPr>
                  <w:rStyle w:val="Hyperlink"/>
                </w:rPr>
                <w:t>Initial Mentor Training 30th January 2025</w:t>
              </w:r>
            </w:hyperlink>
          </w:p>
          <w:p w14:paraId="1B4A8FC5" w14:textId="77777777" w:rsidR="00EB7894" w:rsidRDefault="00EB7894" w:rsidP="00382DEE"/>
        </w:tc>
      </w:tr>
      <w:tr w:rsidR="00EB7894" w14:paraId="0A09AFD2" w14:textId="77777777" w:rsidTr="00382DEE">
        <w:trPr>
          <w:trHeight w:val="296"/>
        </w:trPr>
        <w:tc>
          <w:tcPr>
            <w:tcW w:w="9061" w:type="dxa"/>
          </w:tcPr>
          <w:p w14:paraId="67F873AA" w14:textId="77777777" w:rsidR="00EB7894" w:rsidRDefault="00EB7894" w:rsidP="00382DEE">
            <w:r>
              <w:t>Monday 3</w:t>
            </w:r>
            <w:r w:rsidRPr="00260D81">
              <w:rPr>
                <w:vertAlign w:val="superscript"/>
              </w:rPr>
              <w:t>rd</w:t>
            </w:r>
            <w:r>
              <w:t xml:space="preserve"> February                              </w:t>
            </w:r>
            <w:hyperlink r:id="rId25" w:history="1">
              <w:r>
                <w:rPr>
                  <w:rStyle w:val="Hyperlink"/>
                </w:rPr>
                <w:t xml:space="preserve">Initial Mentor Training 3rd February 2025 </w:t>
              </w:r>
            </w:hyperlink>
          </w:p>
          <w:p w14:paraId="417A4083" w14:textId="77777777" w:rsidR="00EB7894" w:rsidRDefault="00EB7894" w:rsidP="00382DEE"/>
        </w:tc>
      </w:tr>
      <w:tr w:rsidR="00EB7894" w14:paraId="47414552" w14:textId="77777777" w:rsidTr="00382DEE">
        <w:trPr>
          <w:trHeight w:val="280"/>
        </w:trPr>
        <w:tc>
          <w:tcPr>
            <w:tcW w:w="9061" w:type="dxa"/>
          </w:tcPr>
          <w:p w14:paraId="30AAB0AE" w14:textId="77777777" w:rsidR="00EB7894" w:rsidRDefault="00EB7894" w:rsidP="00382DEE">
            <w:r>
              <w:t>Thursday 13</w:t>
            </w:r>
            <w:r w:rsidRPr="00260D81">
              <w:rPr>
                <w:vertAlign w:val="superscript"/>
              </w:rPr>
              <w:t>th</w:t>
            </w:r>
            <w:r>
              <w:t xml:space="preserve"> March                               </w:t>
            </w:r>
            <w:hyperlink r:id="rId26" w:history="1">
              <w:r>
                <w:rPr>
                  <w:rStyle w:val="Hyperlink"/>
                </w:rPr>
                <w:t>Initial Mentor Training 13th March 2025</w:t>
              </w:r>
            </w:hyperlink>
          </w:p>
          <w:p w14:paraId="1F48CF31" w14:textId="77777777" w:rsidR="00EB7894" w:rsidRDefault="00EB7894" w:rsidP="00382DEE"/>
        </w:tc>
      </w:tr>
      <w:tr w:rsidR="00EB7894" w14:paraId="11A55E0D" w14:textId="77777777" w:rsidTr="00382DEE">
        <w:trPr>
          <w:trHeight w:val="296"/>
        </w:trPr>
        <w:tc>
          <w:tcPr>
            <w:tcW w:w="9061" w:type="dxa"/>
          </w:tcPr>
          <w:p w14:paraId="2E0D2F4F" w14:textId="22FFC147" w:rsidR="00EB7894" w:rsidRDefault="00EB7894" w:rsidP="00382DEE">
            <w:r>
              <w:t>Wednesday 2</w:t>
            </w:r>
            <w:r w:rsidRPr="00260D81">
              <w:rPr>
                <w:vertAlign w:val="superscript"/>
              </w:rPr>
              <w:t>nd</w:t>
            </w:r>
            <w:r>
              <w:t xml:space="preserve"> April                          </w:t>
            </w:r>
            <w:r w:rsidRPr="00B24E29">
              <w:rPr>
                <w:color w:val="0070C0"/>
              </w:rPr>
              <w:t xml:space="preserve">  </w:t>
            </w:r>
            <w:r w:rsidR="00B24E29" w:rsidRPr="00B24E29">
              <w:rPr>
                <w:color w:val="0070C0"/>
              </w:rPr>
              <w:t xml:space="preserve">   </w:t>
            </w:r>
            <w:r w:rsidR="00B34F3E">
              <w:t xml:space="preserve">   </w:t>
            </w:r>
            <w:r w:rsidR="00B34F3E" w:rsidRPr="00B34F3E">
              <w:rPr>
                <w:color w:val="0070C0"/>
              </w:rPr>
              <w:t xml:space="preserve">  </w:t>
            </w:r>
            <w:hyperlink r:id="rId27" w:history="1">
              <w:r w:rsidR="00B34F3E" w:rsidRPr="00B34F3E">
                <w:rPr>
                  <w:rStyle w:val="Hyperlink"/>
                  <w:color w:val="0070C0"/>
                </w:rPr>
                <w:t>Initial Mentor Training 2nd April 2025</w:t>
              </w:r>
            </w:hyperlink>
          </w:p>
          <w:p w14:paraId="4ADCBF58" w14:textId="77777777" w:rsidR="00EB7894" w:rsidRDefault="00EB7894" w:rsidP="00382DEE"/>
        </w:tc>
      </w:tr>
      <w:tr w:rsidR="00EB7894" w14:paraId="444D5BB3" w14:textId="77777777" w:rsidTr="00382DEE">
        <w:trPr>
          <w:trHeight w:val="280"/>
        </w:trPr>
        <w:tc>
          <w:tcPr>
            <w:tcW w:w="9061" w:type="dxa"/>
          </w:tcPr>
          <w:p w14:paraId="1015CC5A" w14:textId="77777777" w:rsidR="00EB7894" w:rsidRDefault="00EB7894" w:rsidP="00382DEE">
            <w:r>
              <w:t>Monday 12</w:t>
            </w:r>
            <w:r w:rsidRPr="00260D81">
              <w:rPr>
                <w:vertAlign w:val="superscript"/>
              </w:rPr>
              <w:t>th</w:t>
            </w:r>
            <w:r>
              <w:t xml:space="preserve"> May                                     </w:t>
            </w:r>
            <w:hyperlink r:id="rId28" w:history="1">
              <w:r>
                <w:rPr>
                  <w:rStyle w:val="Hyperlink"/>
                </w:rPr>
                <w:t>Initial Mentor Training 12th May 2025</w:t>
              </w:r>
            </w:hyperlink>
          </w:p>
          <w:p w14:paraId="2F4D51F1" w14:textId="77777777" w:rsidR="00EB7894" w:rsidRDefault="00EB7894" w:rsidP="00382DEE"/>
        </w:tc>
      </w:tr>
    </w:tbl>
    <w:p w14:paraId="66C3B100" w14:textId="77777777" w:rsidR="00EB7894" w:rsidRDefault="00EB7894" w:rsidP="00EB7894"/>
    <w:tbl>
      <w:tblPr>
        <w:tblStyle w:val="TableGrid"/>
        <w:tblW w:w="0" w:type="auto"/>
        <w:tblLook w:val="04A0" w:firstRow="1" w:lastRow="0" w:firstColumn="1" w:lastColumn="0" w:noHBand="0" w:noVBand="1"/>
      </w:tblPr>
      <w:tblGrid>
        <w:gridCol w:w="9016"/>
      </w:tblGrid>
      <w:tr w:rsidR="00EB7894" w14:paraId="11F5FA09" w14:textId="77777777" w:rsidTr="00382DEE">
        <w:tc>
          <w:tcPr>
            <w:tcW w:w="9016" w:type="dxa"/>
          </w:tcPr>
          <w:p w14:paraId="7C6A3812" w14:textId="77777777" w:rsidR="00EB7894" w:rsidRPr="00260D81" w:rsidRDefault="00EB7894" w:rsidP="00382DEE">
            <w:pPr>
              <w:jc w:val="center"/>
              <w:rPr>
                <w:b/>
                <w:bCs/>
              </w:rPr>
            </w:pPr>
            <w:r>
              <w:rPr>
                <w:b/>
                <w:bCs/>
                <w:sz w:val="28"/>
                <w:szCs w:val="28"/>
              </w:rPr>
              <w:t>Target Setting Training</w:t>
            </w:r>
          </w:p>
        </w:tc>
      </w:tr>
      <w:tr w:rsidR="00EB7894" w14:paraId="4B800418" w14:textId="77777777" w:rsidTr="00382DEE">
        <w:tc>
          <w:tcPr>
            <w:tcW w:w="9016" w:type="dxa"/>
          </w:tcPr>
          <w:p w14:paraId="2485E989" w14:textId="77777777" w:rsidR="00EB7894" w:rsidRDefault="00EB7894" w:rsidP="00382DEE">
            <w:r>
              <w:t>Wednesday 16</w:t>
            </w:r>
            <w:r w:rsidRPr="00260D81">
              <w:rPr>
                <w:vertAlign w:val="superscript"/>
              </w:rPr>
              <w:t>th</w:t>
            </w:r>
            <w:r>
              <w:t xml:space="preserve">  October               </w:t>
            </w:r>
            <w:hyperlink r:id="rId29" w:history="1">
              <w:r>
                <w:rPr>
                  <w:rStyle w:val="Hyperlink"/>
                </w:rPr>
                <w:t>Target Setting 16th October 2024</w:t>
              </w:r>
            </w:hyperlink>
          </w:p>
          <w:p w14:paraId="405D0470" w14:textId="77777777" w:rsidR="00EB7894" w:rsidRDefault="00EB7894" w:rsidP="00382DEE"/>
        </w:tc>
      </w:tr>
      <w:tr w:rsidR="00EB7894" w14:paraId="1B37125C" w14:textId="77777777" w:rsidTr="00382DEE">
        <w:tc>
          <w:tcPr>
            <w:tcW w:w="9016" w:type="dxa"/>
          </w:tcPr>
          <w:p w14:paraId="0929EA88" w14:textId="77777777" w:rsidR="00EB7894" w:rsidRDefault="00EB7894" w:rsidP="00382DEE">
            <w:r>
              <w:t>Thursday 21</w:t>
            </w:r>
            <w:r w:rsidRPr="00260D81">
              <w:rPr>
                <w:vertAlign w:val="superscript"/>
              </w:rPr>
              <w:t>st</w:t>
            </w:r>
            <w:r>
              <w:t xml:space="preserve">  October                    </w:t>
            </w:r>
            <w:hyperlink r:id="rId30" w:history="1">
              <w:r>
                <w:rPr>
                  <w:rStyle w:val="Hyperlink"/>
                </w:rPr>
                <w:t>Target Setting 21st October 2024</w:t>
              </w:r>
            </w:hyperlink>
          </w:p>
          <w:p w14:paraId="281726C5" w14:textId="77777777" w:rsidR="00EB7894" w:rsidRDefault="00EB7894" w:rsidP="00382DEE">
            <w:r>
              <w:t xml:space="preserve">  </w:t>
            </w:r>
          </w:p>
        </w:tc>
      </w:tr>
      <w:tr w:rsidR="00EB7894" w14:paraId="1FD5456F" w14:textId="77777777" w:rsidTr="00382DEE">
        <w:tc>
          <w:tcPr>
            <w:tcW w:w="9016" w:type="dxa"/>
          </w:tcPr>
          <w:p w14:paraId="2AC80F24" w14:textId="77777777" w:rsidR="00EB7894" w:rsidRDefault="00EB7894" w:rsidP="00382DEE">
            <w:r>
              <w:t>Thursday 9</w:t>
            </w:r>
            <w:r w:rsidRPr="00260D81">
              <w:rPr>
                <w:vertAlign w:val="superscript"/>
              </w:rPr>
              <w:t>th</w:t>
            </w:r>
            <w:r>
              <w:t xml:space="preserve"> January                         </w:t>
            </w:r>
            <w:hyperlink r:id="rId31" w:history="1">
              <w:r>
                <w:rPr>
                  <w:rStyle w:val="Hyperlink"/>
                </w:rPr>
                <w:t>Target Setting 9th January 2025</w:t>
              </w:r>
            </w:hyperlink>
          </w:p>
          <w:p w14:paraId="57F9A900" w14:textId="77777777" w:rsidR="00EB7894" w:rsidRDefault="00EB7894" w:rsidP="00382DEE"/>
        </w:tc>
      </w:tr>
      <w:tr w:rsidR="00EB7894" w14:paraId="0FDFFFA5" w14:textId="77777777" w:rsidTr="00382DEE">
        <w:tc>
          <w:tcPr>
            <w:tcW w:w="9016" w:type="dxa"/>
          </w:tcPr>
          <w:p w14:paraId="53D58465" w14:textId="77777777" w:rsidR="00EB7894" w:rsidRDefault="00EB7894" w:rsidP="00382DEE">
            <w:r>
              <w:t>Wednesday 26</w:t>
            </w:r>
            <w:r w:rsidRPr="00260D81">
              <w:rPr>
                <w:vertAlign w:val="superscript"/>
              </w:rPr>
              <w:t>th</w:t>
            </w:r>
            <w:r>
              <w:t xml:space="preserve"> February            </w:t>
            </w:r>
            <w:hyperlink r:id="rId32" w:history="1">
              <w:r>
                <w:rPr>
                  <w:rStyle w:val="Hyperlink"/>
                </w:rPr>
                <w:t>Target Setting 26th February 2025</w:t>
              </w:r>
            </w:hyperlink>
          </w:p>
          <w:p w14:paraId="41450510" w14:textId="77777777" w:rsidR="00EB7894" w:rsidRDefault="00EB7894" w:rsidP="00382DEE"/>
        </w:tc>
      </w:tr>
      <w:tr w:rsidR="00EB7894" w14:paraId="5389E8D5" w14:textId="77777777" w:rsidTr="00382DEE">
        <w:tc>
          <w:tcPr>
            <w:tcW w:w="9016" w:type="dxa"/>
          </w:tcPr>
          <w:p w14:paraId="1F5F25B3" w14:textId="77777777" w:rsidR="00EB7894" w:rsidRDefault="00EB7894" w:rsidP="00382DEE">
            <w:r>
              <w:t>Monday 24</w:t>
            </w:r>
            <w:r w:rsidRPr="00260D81">
              <w:rPr>
                <w:vertAlign w:val="superscript"/>
              </w:rPr>
              <w:t>th</w:t>
            </w:r>
            <w:r>
              <w:t xml:space="preserve"> March                        </w:t>
            </w:r>
            <w:hyperlink r:id="rId33" w:history="1">
              <w:r>
                <w:rPr>
                  <w:rStyle w:val="Hyperlink"/>
                </w:rPr>
                <w:t>Target Setting 24th March 2025</w:t>
              </w:r>
            </w:hyperlink>
          </w:p>
          <w:p w14:paraId="203605D1" w14:textId="77777777" w:rsidR="00EB7894" w:rsidRDefault="00EB7894" w:rsidP="00382DEE"/>
        </w:tc>
      </w:tr>
      <w:tr w:rsidR="00EB7894" w14:paraId="5D98F591" w14:textId="77777777" w:rsidTr="00382DEE">
        <w:tc>
          <w:tcPr>
            <w:tcW w:w="9016" w:type="dxa"/>
          </w:tcPr>
          <w:p w14:paraId="6CB61F46" w14:textId="77777777" w:rsidR="00EB7894" w:rsidRDefault="00EB7894" w:rsidP="00382DEE">
            <w:r>
              <w:t>Tuesday 6</w:t>
            </w:r>
            <w:r w:rsidRPr="00260D81">
              <w:rPr>
                <w:vertAlign w:val="superscript"/>
              </w:rPr>
              <w:t>th</w:t>
            </w:r>
            <w:r>
              <w:t xml:space="preserve"> May                                </w:t>
            </w:r>
            <w:hyperlink r:id="rId34" w:history="1">
              <w:r>
                <w:rPr>
                  <w:rStyle w:val="Hyperlink"/>
                </w:rPr>
                <w:t>Target Setting 6th May 2025</w:t>
              </w:r>
            </w:hyperlink>
          </w:p>
          <w:p w14:paraId="21DAAFDA" w14:textId="77777777" w:rsidR="00EB7894" w:rsidRDefault="00EB7894" w:rsidP="00382DEE"/>
        </w:tc>
      </w:tr>
    </w:tbl>
    <w:p w14:paraId="50119E6E" w14:textId="77777777" w:rsidR="00EB7894" w:rsidRPr="00B17D13" w:rsidRDefault="00EB7894" w:rsidP="00EB7894">
      <w:pPr>
        <w:rPr>
          <w:rFonts w:ascii="Arial" w:hAnsi="Arial" w:cs="Arial"/>
          <w:b/>
          <w:bCs/>
          <w:sz w:val="20"/>
          <w:szCs w:val="20"/>
        </w:rPr>
      </w:pPr>
    </w:p>
    <w:p w14:paraId="2ECD144D" w14:textId="77777777" w:rsidR="00EB7894" w:rsidRPr="00E2166C" w:rsidRDefault="00EB7894" w:rsidP="009F1C54">
      <w:pPr>
        <w:pStyle w:val="xxxmsonormal"/>
        <w:rPr>
          <w:rFonts w:ascii="Arial" w:hAnsi="Arial" w:cs="Arial"/>
        </w:rPr>
      </w:pPr>
    </w:p>
    <w:sectPr w:rsidR="00EB7894" w:rsidRPr="00E2166C" w:rsidSect="00EB7894">
      <w:pgSz w:w="11906" w:h="16838"/>
      <w:pgMar w:top="851"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1F972" w14:textId="77777777" w:rsidR="00E941EA" w:rsidRDefault="00E941EA" w:rsidP="0088521B">
      <w:pPr>
        <w:spacing w:after="0" w:line="240" w:lineRule="auto"/>
      </w:pPr>
      <w:r>
        <w:separator/>
      </w:r>
    </w:p>
  </w:endnote>
  <w:endnote w:type="continuationSeparator" w:id="0">
    <w:p w14:paraId="1191057D" w14:textId="77777777" w:rsidR="00E941EA" w:rsidRDefault="00E941EA" w:rsidP="00885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1C4343" w14:textId="77777777" w:rsidR="00E941EA" w:rsidRDefault="00E941EA" w:rsidP="0088521B">
      <w:pPr>
        <w:spacing w:after="0" w:line="240" w:lineRule="auto"/>
      </w:pPr>
      <w:r>
        <w:separator/>
      </w:r>
    </w:p>
  </w:footnote>
  <w:footnote w:type="continuationSeparator" w:id="0">
    <w:p w14:paraId="74FD2ABE" w14:textId="77777777" w:rsidR="00E941EA" w:rsidRDefault="00E941EA" w:rsidP="008852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E2E2F"/>
    <w:multiLevelType w:val="multilevel"/>
    <w:tmpl w:val="F676A4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353F2D"/>
    <w:multiLevelType w:val="hybridMultilevel"/>
    <w:tmpl w:val="E89A1A5A"/>
    <w:lvl w:ilvl="0" w:tplc="34B21CF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591259"/>
    <w:multiLevelType w:val="hybridMultilevel"/>
    <w:tmpl w:val="5B1A7A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2CD28E9"/>
    <w:multiLevelType w:val="hybridMultilevel"/>
    <w:tmpl w:val="2020B366"/>
    <w:lvl w:ilvl="0" w:tplc="12D26A4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8E73DF"/>
    <w:multiLevelType w:val="hybridMultilevel"/>
    <w:tmpl w:val="0DEC8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C362BC"/>
    <w:multiLevelType w:val="hybridMultilevel"/>
    <w:tmpl w:val="7806F3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9AD56E8"/>
    <w:multiLevelType w:val="hybridMultilevel"/>
    <w:tmpl w:val="A4EA1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C6575D"/>
    <w:multiLevelType w:val="hybridMultilevel"/>
    <w:tmpl w:val="99B0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912042"/>
    <w:multiLevelType w:val="multilevel"/>
    <w:tmpl w:val="76C60D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917460D"/>
    <w:multiLevelType w:val="hybridMultilevel"/>
    <w:tmpl w:val="FC8AC04E"/>
    <w:lvl w:ilvl="0" w:tplc="E2FC9240">
      <w:start w:val="1"/>
      <w:numFmt w:val="decimal"/>
      <w:lvlText w:val="%1)"/>
      <w:lvlJc w:val="left"/>
      <w:pPr>
        <w:ind w:left="720" w:hanging="360"/>
      </w:pPr>
    </w:lvl>
    <w:lvl w:ilvl="1" w:tplc="3B2C4F68">
      <w:start w:val="1"/>
      <w:numFmt w:val="lowerLetter"/>
      <w:lvlText w:val="%2."/>
      <w:lvlJc w:val="left"/>
      <w:pPr>
        <w:ind w:left="1440" w:hanging="360"/>
      </w:pPr>
    </w:lvl>
    <w:lvl w:ilvl="2" w:tplc="B16623CC">
      <w:start w:val="1"/>
      <w:numFmt w:val="lowerRoman"/>
      <w:lvlText w:val="%3."/>
      <w:lvlJc w:val="right"/>
      <w:pPr>
        <w:ind w:left="2160" w:hanging="180"/>
      </w:pPr>
    </w:lvl>
    <w:lvl w:ilvl="3" w:tplc="ADAAE702">
      <w:start w:val="1"/>
      <w:numFmt w:val="decimal"/>
      <w:lvlText w:val="%4."/>
      <w:lvlJc w:val="left"/>
      <w:pPr>
        <w:ind w:left="2880" w:hanging="360"/>
      </w:pPr>
    </w:lvl>
    <w:lvl w:ilvl="4" w:tplc="F24A99D4">
      <w:start w:val="1"/>
      <w:numFmt w:val="lowerLetter"/>
      <w:lvlText w:val="%5."/>
      <w:lvlJc w:val="left"/>
      <w:pPr>
        <w:ind w:left="3600" w:hanging="360"/>
      </w:pPr>
    </w:lvl>
    <w:lvl w:ilvl="5" w:tplc="D45086A8">
      <w:start w:val="1"/>
      <w:numFmt w:val="lowerRoman"/>
      <w:lvlText w:val="%6."/>
      <w:lvlJc w:val="right"/>
      <w:pPr>
        <w:ind w:left="4320" w:hanging="180"/>
      </w:pPr>
    </w:lvl>
    <w:lvl w:ilvl="6" w:tplc="799489A6">
      <w:start w:val="1"/>
      <w:numFmt w:val="decimal"/>
      <w:lvlText w:val="%7."/>
      <w:lvlJc w:val="left"/>
      <w:pPr>
        <w:ind w:left="5040" w:hanging="360"/>
      </w:pPr>
    </w:lvl>
    <w:lvl w:ilvl="7" w:tplc="363E4B18">
      <w:start w:val="1"/>
      <w:numFmt w:val="lowerLetter"/>
      <w:lvlText w:val="%8."/>
      <w:lvlJc w:val="left"/>
      <w:pPr>
        <w:ind w:left="5760" w:hanging="360"/>
      </w:pPr>
    </w:lvl>
    <w:lvl w:ilvl="8" w:tplc="44AAA808">
      <w:start w:val="1"/>
      <w:numFmt w:val="lowerRoman"/>
      <w:lvlText w:val="%9."/>
      <w:lvlJc w:val="right"/>
      <w:pPr>
        <w:ind w:left="6480" w:hanging="180"/>
      </w:pPr>
    </w:lvl>
  </w:abstractNum>
  <w:abstractNum w:abstractNumId="10" w15:restartNumberingAfterBreak="0">
    <w:nsid w:val="4D0461CD"/>
    <w:multiLevelType w:val="hybridMultilevel"/>
    <w:tmpl w:val="73D2C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B105B0"/>
    <w:multiLevelType w:val="multilevel"/>
    <w:tmpl w:val="C51C6E6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04E09D1"/>
    <w:multiLevelType w:val="multilevel"/>
    <w:tmpl w:val="768429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65D7492"/>
    <w:multiLevelType w:val="hybridMultilevel"/>
    <w:tmpl w:val="86ECA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BE93E90"/>
    <w:multiLevelType w:val="hybridMultilevel"/>
    <w:tmpl w:val="AB4E741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64A02ABC"/>
    <w:multiLevelType w:val="multilevel"/>
    <w:tmpl w:val="37C4D5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22670E0"/>
    <w:multiLevelType w:val="hybridMultilevel"/>
    <w:tmpl w:val="0246A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0B5532"/>
    <w:multiLevelType w:val="hybridMultilevel"/>
    <w:tmpl w:val="29FE588C"/>
    <w:lvl w:ilvl="0" w:tplc="7C147CD2">
      <w:start w:val="1"/>
      <w:numFmt w:val="decimal"/>
      <w:lvlText w:val="%1"/>
      <w:lvlJc w:val="left"/>
      <w:pPr>
        <w:ind w:left="720" w:hanging="360"/>
      </w:pPr>
      <w:rPr>
        <w:rFonts w:ascii="Calibri" w:eastAsia="Times New Roman" w:hAnsi="Calibr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78445CE"/>
    <w:multiLevelType w:val="hybridMultilevel"/>
    <w:tmpl w:val="4D506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834677"/>
    <w:multiLevelType w:val="hybridMultilevel"/>
    <w:tmpl w:val="2D00D2F8"/>
    <w:lvl w:ilvl="0" w:tplc="7C147CD2">
      <w:start w:val="1"/>
      <w:numFmt w:val="decimal"/>
      <w:lvlText w:val="%1"/>
      <w:lvlJc w:val="left"/>
      <w:pPr>
        <w:ind w:left="720" w:hanging="360"/>
      </w:pPr>
      <w:rPr>
        <w:rFonts w:ascii="Calibri" w:eastAsia="Times New Roman" w:hAnsi="Calibri" w:cs="Calibr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57142E"/>
    <w:multiLevelType w:val="hybridMultilevel"/>
    <w:tmpl w:val="4458593C"/>
    <w:lvl w:ilvl="0" w:tplc="AC52535C">
      <w:start w:val="1"/>
      <w:numFmt w:val="decimal"/>
      <w:lvlText w:val="%1&gt;"/>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EA96F31"/>
    <w:multiLevelType w:val="hybridMultilevel"/>
    <w:tmpl w:val="EAC66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92569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2095035">
    <w:abstractNumId w:val="12"/>
  </w:num>
  <w:num w:numId="3" w16cid:durableId="14813645">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26978032">
    <w:abstractNumId w:val="15"/>
  </w:num>
  <w:num w:numId="5" w16cid:durableId="1900286148">
    <w:abstractNumId w:val="5"/>
  </w:num>
  <w:num w:numId="6" w16cid:durableId="1814904562">
    <w:abstractNumId w:val="0"/>
  </w:num>
  <w:num w:numId="7" w16cid:durableId="1703437740">
    <w:abstractNumId w:val="5"/>
  </w:num>
  <w:num w:numId="8" w16cid:durableId="1023438563">
    <w:abstractNumId w:val="17"/>
  </w:num>
  <w:num w:numId="9" w16cid:durableId="1356929922">
    <w:abstractNumId w:val="19"/>
  </w:num>
  <w:num w:numId="10" w16cid:durableId="1134831157">
    <w:abstractNumId w:val="4"/>
  </w:num>
  <w:num w:numId="11" w16cid:durableId="876428737">
    <w:abstractNumId w:val="20"/>
  </w:num>
  <w:num w:numId="12" w16cid:durableId="1937639490">
    <w:abstractNumId w:val="2"/>
  </w:num>
  <w:num w:numId="13" w16cid:durableId="1399666368">
    <w:abstractNumId w:val="1"/>
  </w:num>
  <w:num w:numId="14" w16cid:durableId="145123858">
    <w:abstractNumId w:val="3"/>
  </w:num>
  <w:num w:numId="15" w16cid:durableId="1569266681">
    <w:abstractNumId w:val="13"/>
  </w:num>
  <w:num w:numId="16" w16cid:durableId="1547831463">
    <w:abstractNumId w:val="9"/>
  </w:num>
  <w:num w:numId="17" w16cid:durableId="177811364">
    <w:abstractNumId w:val="10"/>
  </w:num>
  <w:num w:numId="18" w16cid:durableId="619915663">
    <w:abstractNumId w:val="18"/>
  </w:num>
  <w:num w:numId="19" w16cid:durableId="1067074629">
    <w:abstractNumId w:val="7"/>
  </w:num>
  <w:num w:numId="20" w16cid:durableId="1666544086">
    <w:abstractNumId w:val="16"/>
  </w:num>
  <w:num w:numId="21" w16cid:durableId="752699995">
    <w:abstractNumId w:val="14"/>
  </w:num>
  <w:num w:numId="22" w16cid:durableId="1604680862">
    <w:abstractNumId w:val="21"/>
  </w:num>
  <w:num w:numId="23" w16cid:durableId="2792606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C54"/>
    <w:rsid w:val="00015A69"/>
    <w:rsid w:val="00061F4D"/>
    <w:rsid w:val="00061FF5"/>
    <w:rsid w:val="00082EA6"/>
    <w:rsid w:val="00084B41"/>
    <w:rsid w:val="0008611B"/>
    <w:rsid w:val="00090DB7"/>
    <w:rsid w:val="00091219"/>
    <w:rsid w:val="00091396"/>
    <w:rsid w:val="000A0A54"/>
    <w:rsid w:val="000B262A"/>
    <w:rsid w:val="000B4038"/>
    <w:rsid w:val="000B715C"/>
    <w:rsid w:val="000D5B0A"/>
    <w:rsid w:val="000D5BA8"/>
    <w:rsid w:val="00102805"/>
    <w:rsid w:val="00125E42"/>
    <w:rsid w:val="001657F4"/>
    <w:rsid w:val="0016614D"/>
    <w:rsid w:val="00184509"/>
    <w:rsid w:val="00192B36"/>
    <w:rsid w:val="001C6A73"/>
    <w:rsid w:val="001E172B"/>
    <w:rsid w:val="00200D63"/>
    <w:rsid w:val="00201B46"/>
    <w:rsid w:val="0021523B"/>
    <w:rsid w:val="00230133"/>
    <w:rsid w:val="00294972"/>
    <w:rsid w:val="00295611"/>
    <w:rsid w:val="002B50AA"/>
    <w:rsid w:val="002C064C"/>
    <w:rsid w:val="002C445B"/>
    <w:rsid w:val="002E7911"/>
    <w:rsid w:val="00311361"/>
    <w:rsid w:val="00323F62"/>
    <w:rsid w:val="00346049"/>
    <w:rsid w:val="00361490"/>
    <w:rsid w:val="003A1B7E"/>
    <w:rsid w:val="003B2D7E"/>
    <w:rsid w:val="003B3BED"/>
    <w:rsid w:val="003C24E9"/>
    <w:rsid w:val="003C7951"/>
    <w:rsid w:val="003D10F4"/>
    <w:rsid w:val="003D3277"/>
    <w:rsid w:val="003E110A"/>
    <w:rsid w:val="003F53C5"/>
    <w:rsid w:val="00404F01"/>
    <w:rsid w:val="00405A79"/>
    <w:rsid w:val="00431BA8"/>
    <w:rsid w:val="00434644"/>
    <w:rsid w:val="00434C8F"/>
    <w:rsid w:val="00452A4C"/>
    <w:rsid w:val="00467118"/>
    <w:rsid w:val="00473E84"/>
    <w:rsid w:val="0048372C"/>
    <w:rsid w:val="0048399E"/>
    <w:rsid w:val="004865C3"/>
    <w:rsid w:val="004A2892"/>
    <w:rsid w:val="004A4864"/>
    <w:rsid w:val="004E24B3"/>
    <w:rsid w:val="004E3593"/>
    <w:rsid w:val="004E7649"/>
    <w:rsid w:val="00507957"/>
    <w:rsid w:val="005226F5"/>
    <w:rsid w:val="0052504D"/>
    <w:rsid w:val="00527E95"/>
    <w:rsid w:val="00552C54"/>
    <w:rsid w:val="005626E1"/>
    <w:rsid w:val="005744EC"/>
    <w:rsid w:val="005806E3"/>
    <w:rsid w:val="005B354F"/>
    <w:rsid w:val="005C3E7D"/>
    <w:rsid w:val="005D74D3"/>
    <w:rsid w:val="005F2EC6"/>
    <w:rsid w:val="0067322C"/>
    <w:rsid w:val="00691E82"/>
    <w:rsid w:val="006F364F"/>
    <w:rsid w:val="006F631F"/>
    <w:rsid w:val="00704D9C"/>
    <w:rsid w:val="0071325D"/>
    <w:rsid w:val="007165BA"/>
    <w:rsid w:val="00741BB5"/>
    <w:rsid w:val="00795D2A"/>
    <w:rsid w:val="007B75C9"/>
    <w:rsid w:val="007F4066"/>
    <w:rsid w:val="007F5A6C"/>
    <w:rsid w:val="00802361"/>
    <w:rsid w:val="00830F55"/>
    <w:rsid w:val="00835577"/>
    <w:rsid w:val="00843A73"/>
    <w:rsid w:val="00852D41"/>
    <w:rsid w:val="00872050"/>
    <w:rsid w:val="00881875"/>
    <w:rsid w:val="0088521B"/>
    <w:rsid w:val="0089198D"/>
    <w:rsid w:val="00894948"/>
    <w:rsid w:val="008A7394"/>
    <w:rsid w:val="008A7B2B"/>
    <w:rsid w:val="008C44C5"/>
    <w:rsid w:val="008C64ED"/>
    <w:rsid w:val="008F0FC8"/>
    <w:rsid w:val="00907331"/>
    <w:rsid w:val="009117CB"/>
    <w:rsid w:val="009364F8"/>
    <w:rsid w:val="00960E2D"/>
    <w:rsid w:val="00985A26"/>
    <w:rsid w:val="00991D9E"/>
    <w:rsid w:val="009A1B25"/>
    <w:rsid w:val="009A22D2"/>
    <w:rsid w:val="009E7717"/>
    <w:rsid w:val="009F0F23"/>
    <w:rsid w:val="009F1C54"/>
    <w:rsid w:val="00A07E48"/>
    <w:rsid w:val="00A30E53"/>
    <w:rsid w:val="00A40BA1"/>
    <w:rsid w:val="00A468DD"/>
    <w:rsid w:val="00A63B25"/>
    <w:rsid w:val="00A749D0"/>
    <w:rsid w:val="00A83292"/>
    <w:rsid w:val="00A97FBA"/>
    <w:rsid w:val="00AC4B9A"/>
    <w:rsid w:val="00B24E29"/>
    <w:rsid w:val="00B34F3E"/>
    <w:rsid w:val="00B357D4"/>
    <w:rsid w:val="00B47396"/>
    <w:rsid w:val="00B616A6"/>
    <w:rsid w:val="00B66954"/>
    <w:rsid w:val="00B70581"/>
    <w:rsid w:val="00B9349D"/>
    <w:rsid w:val="00BD086B"/>
    <w:rsid w:val="00BE15DF"/>
    <w:rsid w:val="00C21CC1"/>
    <w:rsid w:val="00C413E2"/>
    <w:rsid w:val="00C414C6"/>
    <w:rsid w:val="00C5174C"/>
    <w:rsid w:val="00C51E0E"/>
    <w:rsid w:val="00C9285B"/>
    <w:rsid w:val="00C95500"/>
    <w:rsid w:val="00C95F71"/>
    <w:rsid w:val="00CA4D36"/>
    <w:rsid w:val="00CD06E1"/>
    <w:rsid w:val="00D03EFC"/>
    <w:rsid w:val="00D25B10"/>
    <w:rsid w:val="00D45C84"/>
    <w:rsid w:val="00D51D27"/>
    <w:rsid w:val="00D91C4E"/>
    <w:rsid w:val="00D97F8D"/>
    <w:rsid w:val="00DB4DC6"/>
    <w:rsid w:val="00DD0E36"/>
    <w:rsid w:val="00DF009C"/>
    <w:rsid w:val="00DF0928"/>
    <w:rsid w:val="00E2166C"/>
    <w:rsid w:val="00E21C4A"/>
    <w:rsid w:val="00E277A6"/>
    <w:rsid w:val="00E3108F"/>
    <w:rsid w:val="00E40A2B"/>
    <w:rsid w:val="00E45E9F"/>
    <w:rsid w:val="00E46203"/>
    <w:rsid w:val="00E50A31"/>
    <w:rsid w:val="00E74539"/>
    <w:rsid w:val="00E80131"/>
    <w:rsid w:val="00E941EA"/>
    <w:rsid w:val="00EB4600"/>
    <w:rsid w:val="00EB7894"/>
    <w:rsid w:val="00EE7652"/>
    <w:rsid w:val="00F6798A"/>
    <w:rsid w:val="00F70A6A"/>
    <w:rsid w:val="00F74066"/>
    <w:rsid w:val="00FB01AB"/>
    <w:rsid w:val="00FB3183"/>
    <w:rsid w:val="00FB7C47"/>
    <w:rsid w:val="010BF7F4"/>
    <w:rsid w:val="02BE0267"/>
    <w:rsid w:val="0459D2C8"/>
    <w:rsid w:val="07A78EF3"/>
    <w:rsid w:val="07C11453"/>
    <w:rsid w:val="0A3A2F3B"/>
    <w:rsid w:val="11C675E5"/>
    <w:rsid w:val="14F9DB7E"/>
    <w:rsid w:val="16B20B7C"/>
    <w:rsid w:val="195DCF71"/>
    <w:rsid w:val="1F2AB63D"/>
    <w:rsid w:val="301A418A"/>
    <w:rsid w:val="30836D90"/>
    <w:rsid w:val="33E2F5E1"/>
    <w:rsid w:val="362B9B07"/>
    <w:rsid w:val="3CEAB718"/>
    <w:rsid w:val="41E98E71"/>
    <w:rsid w:val="4266194A"/>
    <w:rsid w:val="4586D03D"/>
    <w:rsid w:val="480B5503"/>
    <w:rsid w:val="4A67682E"/>
    <w:rsid w:val="4CF5614C"/>
    <w:rsid w:val="4F82C585"/>
    <w:rsid w:val="524909E0"/>
    <w:rsid w:val="529AA36F"/>
    <w:rsid w:val="59DD0C2B"/>
    <w:rsid w:val="5B15DCE6"/>
    <w:rsid w:val="5CE20C0D"/>
    <w:rsid w:val="5D8EFAFC"/>
    <w:rsid w:val="5E4505C7"/>
    <w:rsid w:val="6352F09D"/>
    <w:rsid w:val="668A915F"/>
    <w:rsid w:val="6B0A6072"/>
    <w:rsid w:val="6F8559C3"/>
    <w:rsid w:val="79E04371"/>
    <w:rsid w:val="7AB2F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BA2EB"/>
  <w15:chartTrackingRefBased/>
  <w15:docId w15:val="{2415821C-D98E-4BF9-83B2-301C4AEF4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1AB"/>
  </w:style>
  <w:style w:type="paragraph" w:styleId="Heading2">
    <w:name w:val="heading 2"/>
    <w:basedOn w:val="Normal"/>
    <w:next w:val="Normal"/>
    <w:link w:val="Heading2Char"/>
    <w:uiPriority w:val="9"/>
    <w:unhideWhenUsed/>
    <w:qFormat/>
    <w:rsid w:val="00E3108F"/>
    <w:pPr>
      <w:keepNext/>
      <w:keepLines/>
      <w:spacing w:before="40" w:after="0"/>
      <w:outlineLvl w:val="1"/>
    </w:pPr>
    <w:rPr>
      <w:rFonts w:asciiTheme="majorHAnsi" w:eastAsiaTheme="majorEastAsia" w:hAnsiTheme="majorHAnsi" w:cstheme="majorBidi"/>
      <w:color w:val="2F5496"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F1C54"/>
    <w:rPr>
      <w:color w:val="0563C1"/>
      <w:u w:val="single"/>
    </w:rPr>
  </w:style>
  <w:style w:type="paragraph" w:customStyle="1" w:styleId="xxmsonormal">
    <w:name w:val="x_xmsonormal"/>
    <w:basedOn w:val="Normal"/>
    <w:rsid w:val="009F1C54"/>
    <w:pPr>
      <w:spacing w:after="0" w:line="240" w:lineRule="auto"/>
    </w:pPr>
    <w:rPr>
      <w:rFonts w:ascii="Calibri" w:hAnsi="Calibri" w:cs="Calibri"/>
      <w:lang w:eastAsia="en-GB"/>
    </w:rPr>
  </w:style>
  <w:style w:type="paragraph" w:customStyle="1" w:styleId="xxxmsonormal">
    <w:name w:val="x_xxmsonormal"/>
    <w:basedOn w:val="Normal"/>
    <w:rsid w:val="009F1C54"/>
    <w:pPr>
      <w:spacing w:after="0" w:line="240" w:lineRule="auto"/>
    </w:pPr>
    <w:rPr>
      <w:rFonts w:ascii="Calibri" w:hAnsi="Calibri" w:cs="Calibri"/>
      <w:lang w:eastAsia="en-GB"/>
    </w:rPr>
  </w:style>
  <w:style w:type="paragraph" w:customStyle="1" w:styleId="xxxmsolistparagraph">
    <w:name w:val="x_xxmsolistparagraph"/>
    <w:basedOn w:val="Normal"/>
    <w:rsid w:val="009F1C54"/>
    <w:pPr>
      <w:spacing w:after="0" w:line="240" w:lineRule="auto"/>
      <w:ind w:left="720"/>
    </w:pPr>
    <w:rPr>
      <w:rFonts w:ascii="Calibri" w:hAnsi="Calibri" w:cs="Calibri"/>
      <w:lang w:eastAsia="en-GB"/>
    </w:rPr>
  </w:style>
  <w:style w:type="character" w:customStyle="1" w:styleId="msosmartlink0">
    <w:name w:val="msosmartlink"/>
    <w:basedOn w:val="DefaultParagraphFont"/>
    <w:uiPriority w:val="99"/>
    <w:rsid w:val="009F1C54"/>
    <w:rPr>
      <w:color w:val="0000FF"/>
      <w:u w:val="single"/>
      <w:shd w:val="clear" w:color="auto" w:fill="F3F2F1"/>
    </w:rPr>
  </w:style>
  <w:style w:type="character" w:styleId="FollowedHyperlink">
    <w:name w:val="FollowedHyperlink"/>
    <w:basedOn w:val="DefaultParagraphFont"/>
    <w:uiPriority w:val="99"/>
    <w:semiHidden/>
    <w:unhideWhenUsed/>
    <w:rsid w:val="009F1C54"/>
    <w:rPr>
      <w:color w:val="954F72" w:themeColor="followedHyperlink"/>
      <w:u w:val="single"/>
    </w:rPr>
  </w:style>
  <w:style w:type="table" w:styleId="TableGrid">
    <w:name w:val="Table Grid"/>
    <w:basedOn w:val="TableNormal"/>
    <w:uiPriority w:val="39"/>
    <w:rsid w:val="00434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7FBA"/>
    <w:rPr>
      <w:color w:val="605E5C"/>
      <w:shd w:val="clear" w:color="auto" w:fill="E1DFDD"/>
    </w:rPr>
  </w:style>
  <w:style w:type="character" w:customStyle="1" w:styleId="Heading2Char">
    <w:name w:val="Heading 2 Char"/>
    <w:basedOn w:val="DefaultParagraphFont"/>
    <w:link w:val="Heading2"/>
    <w:uiPriority w:val="9"/>
    <w:rsid w:val="00E3108F"/>
    <w:rPr>
      <w:rFonts w:asciiTheme="majorHAnsi" w:eastAsiaTheme="majorEastAsia" w:hAnsiTheme="majorHAnsi" w:cstheme="majorBidi"/>
      <w:color w:val="2F5496" w:themeColor="accent1" w:themeShade="BF"/>
      <w:kern w:val="2"/>
      <w:sz w:val="26"/>
      <w:szCs w:val="26"/>
      <w14:ligatures w14:val="standardContextual"/>
    </w:rPr>
  </w:style>
  <w:style w:type="paragraph" w:styleId="ListParagraph">
    <w:name w:val="List Paragraph"/>
    <w:basedOn w:val="Normal"/>
    <w:uiPriority w:val="1"/>
    <w:qFormat/>
    <w:rsid w:val="005B354F"/>
    <w:pPr>
      <w:spacing w:after="0" w:line="240" w:lineRule="auto"/>
      <w:ind w:left="720"/>
    </w:pPr>
    <w:rPr>
      <w:rFonts w:ascii="Calibri" w:hAnsi="Calibri" w:cs="Calibri"/>
      <w14:ligatures w14:val="standardContextual"/>
    </w:rPr>
  </w:style>
  <w:style w:type="paragraph" w:styleId="BodyText">
    <w:name w:val="Body Text"/>
    <w:basedOn w:val="Normal"/>
    <w:link w:val="BodyTextChar"/>
    <w:uiPriority w:val="1"/>
    <w:qFormat/>
    <w:rsid w:val="0088521B"/>
    <w:pPr>
      <w:widowControl w:val="0"/>
      <w:autoSpaceDE w:val="0"/>
      <w:autoSpaceDN w:val="0"/>
      <w:spacing w:after="0" w:line="240" w:lineRule="auto"/>
    </w:pPr>
    <w:rPr>
      <w:rFonts w:ascii="Verdana" w:eastAsia="Verdana" w:hAnsi="Verdana" w:cs="Verdana"/>
      <w:sz w:val="18"/>
      <w:szCs w:val="18"/>
      <w:lang w:eastAsia="en-GB" w:bidi="en-GB"/>
    </w:rPr>
  </w:style>
  <w:style w:type="character" w:customStyle="1" w:styleId="BodyTextChar">
    <w:name w:val="Body Text Char"/>
    <w:basedOn w:val="DefaultParagraphFont"/>
    <w:link w:val="BodyText"/>
    <w:uiPriority w:val="1"/>
    <w:rsid w:val="0088521B"/>
    <w:rPr>
      <w:rFonts w:ascii="Verdana" w:eastAsia="Verdana" w:hAnsi="Verdana" w:cs="Verdana"/>
      <w:sz w:val="18"/>
      <w:szCs w:val="18"/>
      <w:lang w:eastAsia="en-GB" w:bidi="en-GB"/>
    </w:rPr>
  </w:style>
  <w:style w:type="paragraph" w:customStyle="1" w:styleId="TableParagraph">
    <w:name w:val="Table Paragraph"/>
    <w:basedOn w:val="Normal"/>
    <w:uiPriority w:val="1"/>
    <w:qFormat/>
    <w:rsid w:val="0088521B"/>
    <w:pPr>
      <w:widowControl w:val="0"/>
      <w:autoSpaceDE w:val="0"/>
      <w:autoSpaceDN w:val="0"/>
      <w:spacing w:before="1" w:after="0" w:line="240" w:lineRule="auto"/>
      <w:ind w:left="107"/>
    </w:pPr>
    <w:rPr>
      <w:rFonts w:ascii="Verdana" w:eastAsia="Verdana" w:hAnsi="Verdana" w:cs="Verdana"/>
      <w:lang w:eastAsia="en-GB" w:bidi="en-GB"/>
    </w:rPr>
  </w:style>
  <w:style w:type="paragraph" w:styleId="Header">
    <w:name w:val="header"/>
    <w:basedOn w:val="Normal"/>
    <w:link w:val="HeaderChar"/>
    <w:uiPriority w:val="99"/>
    <w:unhideWhenUsed/>
    <w:rsid w:val="008852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521B"/>
  </w:style>
  <w:style w:type="paragraph" w:styleId="Footer">
    <w:name w:val="footer"/>
    <w:basedOn w:val="Normal"/>
    <w:link w:val="FooterChar"/>
    <w:uiPriority w:val="99"/>
    <w:unhideWhenUsed/>
    <w:rsid w:val="008852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521B"/>
  </w:style>
  <w:style w:type="paragraph" w:styleId="NoSpacing">
    <w:name w:val="No Spacing"/>
    <w:uiPriority w:val="1"/>
    <w:qFormat/>
    <w:rsid w:val="00E2166C"/>
    <w:pPr>
      <w:spacing w:after="0" w:line="240" w:lineRule="auto"/>
    </w:pPr>
  </w:style>
  <w:style w:type="paragraph" w:customStyle="1" w:styleId="Default">
    <w:name w:val="Default"/>
    <w:rsid w:val="0021523B"/>
    <w:pPr>
      <w:autoSpaceDE w:val="0"/>
      <w:autoSpaceDN w:val="0"/>
      <w:adjustRightInd w:val="0"/>
      <w:spacing w:after="0" w:line="240" w:lineRule="auto"/>
    </w:pPr>
    <w:rPr>
      <w:rFonts w:ascii="Symbol" w:hAnsi="Symbol" w:cs="Symbo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4708676">
      <w:bodyDiv w:val="1"/>
      <w:marLeft w:val="0"/>
      <w:marRight w:val="0"/>
      <w:marTop w:val="0"/>
      <w:marBottom w:val="0"/>
      <w:divBdr>
        <w:top w:val="none" w:sz="0" w:space="0" w:color="auto"/>
        <w:left w:val="none" w:sz="0" w:space="0" w:color="auto"/>
        <w:bottom w:val="none" w:sz="0" w:space="0" w:color="auto"/>
        <w:right w:val="none" w:sz="0" w:space="0" w:color="auto"/>
      </w:divBdr>
    </w:div>
    <w:div w:id="847403381">
      <w:bodyDiv w:val="1"/>
      <w:marLeft w:val="0"/>
      <w:marRight w:val="0"/>
      <w:marTop w:val="0"/>
      <w:marBottom w:val="0"/>
      <w:divBdr>
        <w:top w:val="none" w:sz="0" w:space="0" w:color="auto"/>
        <w:left w:val="none" w:sz="0" w:space="0" w:color="auto"/>
        <w:bottom w:val="none" w:sz="0" w:space="0" w:color="auto"/>
        <w:right w:val="none" w:sz="0" w:space="0" w:color="auto"/>
      </w:divBdr>
    </w:div>
    <w:div w:id="895972334">
      <w:bodyDiv w:val="1"/>
      <w:marLeft w:val="0"/>
      <w:marRight w:val="0"/>
      <w:marTop w:val="0"/>
      <w:marBottom w:val="0"/>
      <w:divBdr>
        <w:top w:val="none" w:sz="0" w:space="0" w:color="auto"/>
        <w:left w:val="none" w:sz="0" w:space="0" w:color="auto"/>
        <w:bottom w:val="none" w:sz="0" w:space="0" w:color="auto"/>
        <w:right w:val="none" w:sz="0" w:space="0" w:color="auto"/>
      </w:divBdr>
    </w:div>
    <w:div w:id="1580364874">
      <w:bodyDiv w:val="1"/>
      <w:marLeft w:val="0"/>
      <w:marRight w:val="0"/>
      <w:marTop w:val="0"/>
      <w:marBottom w:val="0"/>
      <w:divBdr>
        <w:top w:val="none" w:sz="0" w:space="0" w:color="auto"/>
        <w:left w:val="none" w:sz="0" w:space="0" w:color="auto"/>
        <w:bottom w:val="none" w:sz="0" w:space="0" w:color="auto"/>
        <w:right w:val="none" w:sz="0" w:space="0" w:color="auto"/>
      </w:divBdr>
    </w:div>
    <w:div w:id="186956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vents.teams.microsoft.com/event/ea9d8c98-378d-41ba-a494-feefba2dd362@b627db1d-9958-4fd1-8ea4-8ac3b27cf00f" TargetMode="External"/><Relationship Id="rId18" Type="http://schemas.openxmlformats.org/officeDocument/2006/relationships/hyperlink" Target="https://events.teams.microsoft.com/event/a437286b-659e-4047-8bb5-0d853430bdac@b627db1d-9958-4fd1-8ea4-8ac3b27cf00f" TargetMode="External"/><Relationship Id="rId26" Type="http://schemas.openxmlformats.org/officeDocument/2006/relationships/hyperlink" Target="https://events.teams.microsoft.com/event/d3e5d144-7677-4456-a315-b76a758ffc27@b627db1d-9958-4fd1-8ea4-8ac3b27cf00f" TargetMode="Externa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hyperlink" Target="https://events.teams.microsoft.com/event/b14ad6a0-727e-4849-8905-1b2c4c3c392b@b627db1d-9958-4fd1-8ea4-8ac3b27cf00f" TargetMode="External"/><Relationship Id="rId7" Type="http://schemas.openxmlformats.org/officeDocument/2006/relationships/webSettings" Target="webSettings.xml"/><Relationship Id="rId12" Type="http://schemas.openxmlformats.org/officeDocument/2006/relationships/hyperlink" Target="https://eur03.safelinks.protection.outlook.com/?url=https%3A%2F%2Fclaim-funding-for-mentor-training.education.gov.uk%2F&amp;data=05%7C02%7Celaine.burch%40cumbria.ac.uk%7C5e8541bdc48142fe492f08dd34a819c7%7Cb627db1d99584fd18ea48ac3b27cf00f%7C1%7C0%7C638724618767457366%7CUnknown%7CTWFpbGZsb3d8eyJFbXB0eU1hcGkiOnRydWUsIlYiOiIwLjAuMDAwMCIsIlAiOiJXaW4zMiIsIkFOIjoiTWFpbCIsIldUIjoyfQ%3D%3D%7C0%7C%7C%7C&amp;sdata=0z%2FYpfqJKTIVU%2B%2BnRQnshVtz%2BjAGBGOrS%2BqP3Cdz%2B9A%3D&amp;reserved=0" TargetMode="External"/><Relationship Id="rId17" Type="http://schemas.openxmlformats.org/officeDocument/2006/relationships/hyperlink" Target="https://events.teams.microsoft.com/event/afabe56d-d38c-4f72-95ef-a13c9674b45d@b627db1d-9958-4fd1-8ea4-8ac3b27cf00f" TargetMode="External"/><Relationship Id="rId25" Type="http://schemas.openxmlformats.org/officeDocument/2006/relationships/hyperlink" Target="https://events.teams.microsoft.com/event/218bda3c-c3f6-4acd-a3f6-ea79cbf9a2ef@b627db1d-9958-4fd1-8ea4-8ac3b27cf00f" TargetMode="External"/><Relationship Id="rId33" Type="http://schemas.openxmlformats.org/officeDocument/2006/relationships/hyperlink" Target="https://events.teams.microsoft.com/event/fd5ffcbc-4191-4bfe-a051-e97e9a129ea1@b627db1d-9958-4fd1-8ea4-8ac3b27cf00f" TargetMode="External"/><Relationship Id="rId2" Type="http://schemas.openxmlformats.org/officeDocument/2006/relationships/customXml" Target="../customXml/item2.xml"/><Relationship Id="rId16" Type="http://schemas.openxmlformats.org/officeDocument/2006/relationships/hyperlink" Target="https://events.teams.microsoft.com/event/cd362c47-33c0-4b0c-a3b5-f4bd50ba3f1c@b627db1d-9958-4fd1-8ea4-8ac3b27cf00f" TargetMode="External"/><Relationship Id="rId20" Type="http://schemas.openxmlformats.org/officeDocument/2006/relationships/image" Target="media/image3.emf"/><Relationship Id="rId29" Type="http://schemas.openxmlformats.org/officeDocument/2006/relationships/hyperlink" Target="https://events.teams.microsoft.com/event/48491530-3043-49b8-972a-684cacca3d90@b627db1d-9958-4fd1-8ea4-8ac3b27cf00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vents.teams.microsoft.com/event/127f1f67-0514-4ac2-8371-fc619bbaf685@b627db1d-9958-4fd1-8ea4-8ac3b27cf00f" TargetMode="External"/><Relationship Id="rId32" Type="http://schemas.openxmlformats.org/officeDocument/2006/relationships/hyperlink" Target="https://events.teams.microsoft.com/event/969115a2-9914-48d6-90ca-1b2b48e968da@b627db1d-9958-4fd1-8ea4-8ac3b27cf00f" TargetMode="External"/><Relationship Id="rId5" Type="http://schemas.openxmlformats.org/officeDocument/2006/relationships/styles" Target="styles.xml"/><Relationship Id="rId15" Type="http://schemas.openxmlformats.org/officeDocument/2006/relationships/hyperlink" Target="https://events.teams.microsoft.com/event/4cb44857-e65b-4ecd-8e2f-a85dfddcd311@b627db1d-9958-4fd1-8ea4-8ac3b27cf00f" TargetMode="External"/><Relationship Id="rId23" Type="http://schemas.openxmlformats.org/officeDocument/2006/relationships/hyperlink" Target="https://events.teams.microsoft.com/event/61e8caf4-001a-47c1-8d6c-a7aaedaca09e@b627db1d-9958-4fd1-8ea4-8ac3b27cf00f" TargetMode="External"/><Relationship Id="rId28" Type="http://schemas.openxmlformats.org/officeDocument/2006/relationships/hyperlink" Target="https://events.teams.microsoft.com/event/6036f1f4-85f8-439d-89fd-5aa4631824e9@b627db1d-9958-4fd1-8ea4-8ac3b27cf00f"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mentortraining@cumbria.ac.uk" TargetMode="External"/><Relationship Id="rId31" Type="http://schemas.openxmlformats.org/officeDocument/2006/relationships/hyperlink" Target="https://events.teams.microsoft.com/event/c7e59481-1bf4-4a09-945c-52c495d4533e@b627db1d-9958-4fd1-8ea4-8ac3b27cf00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vents.teams.microsoft.com/event/5614e6a4-0fd9-45d0-88b5-82981df198bb@b627db1d-9958-4fd1-8ea4-8ac3b27cf00f" TargetMode="External"/><Relationship Id="rId22" Type="http://schemas.openxmlformats.org/officeDocument/2006/relationships/hyperlink" Target="https://events.teams.microsoft.com/event/6b52eb67-e1bf-4c17-96c0-e27e2ff6bf9b@b627db1d-9958-4fd1-8ea4-8ac3b27cf00f" TargetMode="External"/><Relationship Id="rId27" Type="http://schemas.openxmlformats.org/officeDocument/2006/relationships/hyperlink" Target="https://events.teams.microsoft.com/event/069ec8df-eafe-4629-895d-a51724def027@b627db1d-9958-4fd1-8ea4-8ac3b27cf00f" TargetMode="External"/><Relationship Id="rId30" Type="http://schemas.openxmlformats.org/officeDocument/2006/relationships/hyperlink" Target="https://events.teams.microsoft.com/event/d6f5def3-19a2-4a85-90a8-e0b7dff63eff@b627db1d-9958-4fd1-8ea4-8ac3b27cf00f" TargetMode="Externa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324146F58C844E9FB9E6DC99FA7B7E" ma:contentTypeVersion="16" ma:contentTypeDescription="Create a new document." ma:contentTypeScope="" ma:versionID="a39ee6c0323ebb7e6871723d3eb0fa23">
  <xsd:schema xmlns:xsd="http://www.w3.org/2001/XMLSchema" xmlns:xs="http://www.w3.org/2001/XMLSchema" xmlns:p="http://schemas.microsoft.com/office/2006/metadata/properties" xmlns:ns2="a30db4f7-15c6-4827-b236-e4b4ddf536c7" xmlns:ns3="e26152d0-1da7-4998-8e1f-6739802388ff" targetNamespace="http://schemas.microsoft.com/office/2006/metadata/properties" ma:root="true" ma:fieldsID="1685cd672b4b3ea788cf6d111ca14213" ns2:_="" ns3:_="">
    <xsd:import namespace="a30db4f7-15c6-4827-b236-e4b4ddf536c7"/>
    <xsd:import namespace="e26152d0-1da7-4998-8e1f-6739802388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0db4f7-15c6-4827-b236-e4b4ddf536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bea5a2-80cd-43ba-883c-44c06e14e2e3}" ma:internalName="TaxCatchAll" ma:showField="CatchAllData" ma:web="a30db4f7-15c6-4827-b236-e4b4ddf536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6152d0-1da7-4998-8e1f-6739802388f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b78912-6706-44cd-be05-92597e5f7f6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30db4f7-15c6-4827-b236-e4b4ddf536c7" xsi:nil="true"/>
    <lcf76f155ced4ddcb4097134ff3c332f xmlns="e26152d0-1da7-4998-8e1f-6739802388f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B0983B-C29F-412C-B292-2B5B1CE91EDE}">
  <ds:schemaRefs>
    <ds:schemaRef ds:uri="http://schemas.microsoft.com/sharepoint/v3/contenttype/forms"/>
  </ds:schemaRefs>
</ds:datastoreItem>
</file>

<file path=customXml/itemProps2.xml><?xml version="1.0" encoding="utf-8"?>
<ds:datastoreItem xmlns:ds="http://schemas.openxmlformats.org/officeDocument/2006/customXml" ds:itemID="{B7CA2C2B-C742-4D29-BABF-ECE5567AEF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0db4f7-15c6-4827-b236-e4b4ddf536c7"/>
    <ds:schemaRef ds:uri="e26152d0-1da7-4998-8e1f-673980238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2A0223-6C55-46AB-93E5-63B2EE19B37B}">
  <ds:schemaRefs>
    <ds:schemaRef ds:uri="http://schemas.microsoft.com/office/2006/metadata/properties"/>
    <ds:schemaRef ds:uri="http://schemas.microsoft.com/office/infopath/2007/PartnerControls"/>
    <ds:schemaRef ds:uri="a30db4f7-15c6-4827-b236-e4b4ddf536c7"/>
    <ds:schemaRef ds:uri="e26152d0-1da7-4998-8e1f-6739802388ff"/>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Pages>
  <Words>2060</Words>
  <Characters>11745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Cumbria</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Tim</dc:creator>
  <cp:keywords/>
  <dc:description/>
  <cp:lastModifiedBy>Burch, Elaine</cp:lastModifiedBy>
  <cp:revision>11</cp:revision>
  <cp:lastPrinted>2023-08-15T13:18:00Z</cp:lastPrinted>
  <dcterms:created xsi:type="dcterms:W3CDTF">2024-11-28T08:24:00Z</dcterms:created>
  <dcterms:modified xsi:type="dcterms:W3CDTF">2025-03-13T15:37:00Z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0x0101003B324146F58C844E9FB9E6DC99FA7B7E</vt:lpwstr>
  </property>
</Properties>
</file>